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49F" w:rsidRDefault="00DD549F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D549F">
        <w:rPr>
          <w:rFonts w:ascii="Times New Roman" w:hAnsi="Times New Roman" w:cs="Times New Roman"/>
          <w:b/>
          <w:color w:val="0054D0"/>
          <w:sz w:val="24"/>
          <w:szCs w:val="24"/>
        </w:rPr>
        <w:t>ОО(</w:t>
      </w:r>
      <w:proofErr w:type="gramEnd"/>
      <w:r w:rsidRPr="00DD549F">
        <w:rPr>
          <w:rFonts w:ascii="Times New Roman" w:hAnsi="Times New Roman" w:cs="Times New Roman"/>
          <w:b/>
          <w:color w:val="0054D0"/>
          <w:sz w:val="24"/>
          <w:szCs w:val="24"/>
        </w:rPr>
        <w:t>регион, город, поселок и др.):</w:t>
      </w:r>
      <w:proofErr w:type="spellStart"/>
      <w:r w:rsidRPr="00DD549F">
        <w:rPr>
          <w:rFonts w:ascii="Times New Roman" w:hAnsi="Times New Roman" w:cs="Times New Roman"/>
          <w:b/>
          <w:sz w:val="24"/>
          <w:szCs w:val="24"/>
        </w:rPr>
        <w:t>г.Нижний</w:t>
      </w:r>
      <w:proofErr w:type="spellEnd"/>
      <w:r w:rsidRPr="00DD549F">
        <w:rPr>
          <w:rFonts w:ascii="Times New Roman" w:hAnsi="Times New Roman" w:cs="Times New Roman"/>
          <w:b/>
          <w:sz w:val="24"/>
          <w:szCs w:val="24"/>
        </w:rPr>
        <w:t xml:space="preserve"> Новгород</w:t>
      </w:r>
    </w:p>
    <w:p w:rsidR="00DD549F" w:rsidRPr="00DD549F" w:rsidRDefault="00DD549F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549F">
        <w:rPr>
          <w:rFonts w:ascii="Times New Roman" w:hAnsi="Times New Roman" w:cs="Times New Roman"/>
          <w:b/>
          <w:color w:val="0054D0"/>
          <w:sz w:val="24"/>
          <w:szCs w:val="24"/>
        </w:rPr>
        <w:t xml:space="preserve">Наименование </w:t>
      </w:r>
      <w:proofErr w:type="gramStart"/>
      <w:r w:rsidRPr="00DD549F">
        <w:rPr>
          <w:rFonts w:ascii="Times New Roman" w:hAnsi="Times New Roman" w:cs="Times New Roman"/>
          <w:b/>
          <w:color w:val="0054D0"/>
          <w:sz w:val="24"/>
          <w:szCs w:val="24"/>
        </w:rPr>
        <w:t>ОО</w:t>
      </w:r>
      <w:r w:rsidRPr="00DD549F">
        <w:rPr>
          <w:rFonts w:ascii="Times New Roman" w:hAnsi="Times New Roman" w:cs="Times New Roman"/>
          <w:color w:val="0054D0"/>
          <w:sz w:val="24"/>
          <w:szCs w:val="24"/>
        </w:rPr>
        <w:t xml:space="preserve">  </w:t>
      </w:r>
      <w:r w:rsidRPr="00DD549F">
        <w:rPr>
          <w:rFonts w:ascii="Times New Roman" w:hAnsi="Times New Roman" w:cs="Times New Roman"/>
          <w:b/>
          <w:sz w:val="24"/>
          <w:szCs w:val="24"/>
        </w:rPr>
        <w:t>МАОУ</w:t>
      </w:r>
      <w:proofErr w:type="gramEnd"/>
      <w:r w:rsidRPr="00DD549F">
        <w:rPr>
          <w:rFonts w:ascii="Times New Roman" w:hAnsi="Times New Roman" w:cs="Times New Roman"/>
          <w:b/>
          <w:sz w:val="24"/>
          <w:szCs w:val="24"/>
        </w:rPr>
        <w:t xml:space="preserve"> Лицей №36</w:t>
      </w:r>
    </w:p>
    <w:p w:rsidR="00DD549F" w:rsidRPr="00DD549F" w:rsidRDefault="00DD549F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D549F">
        <w:rPr>
          <w:rFonts w:ascii="Times New Roman" w:hAnsi="Times New Roman" w:cs="Times New Roman"/>
          <w:b/>
          <w:color w:val="0054D0"/>
          <w:sz w:val="24"/>
          <w:szCs w:val="24"/>
        </w:rPr>
        <w:t>Ф.И.О.директора</w:t>
      </w:r>
      <w:proofErr w:type="spellEnd"/>
      <w:r w:rsidRPr="00DD549F">
        <w:rPr>
          <w:rFonts w:ascii="Times New Roman" w:hAnsi="Times New Roman" w:cs="Times New Roman"/>
          <w:b/>
          <w:color w:val="0054D0"/>
          <w:sz w:val="24"/>
          <w:szCs w:val="24"/>
        </w:rPr>
        <w:t xml:space="preserve"> ОО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D549F">
        <w:rPr>
          <w:rFonts w:ascii="Times New Roman" w:hAnsi="Times New Roman" w:cs="Times New Roman"/>
          <w:b/>
          <w:sz w:val="24"/>
          <w:szCs w:val="24"/>
        </w:rPr>
        <w:t>Авербух Леонид Семенович</w:t>
      </w:r>
    </w:p>
    <w:p w:rsidR="00AF567A" w:rsidRDefault="00DD120A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Ф.И.О. педагога: </w:t>
      </w:r>
      <w:r w:rsidR="00C92681">
        <w:rPr>
          <w:rFonts w:ascii="Times New Roman" w:hAnsi="Times New Roman" w:cs="Times New Roman"/>
          <w:b/>
          <w:sz w:val="24"/>
          <w:szCs w:val="24"/>
        </w:rPr>
        <w:t>Музюкина Нина Александровна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F567A" w:rsidRDefault="00DD120A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Номинация: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урок образовательной области «Филология» с учащимися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 начальной школы</w:t>
      </w:r>
    </w:p>
    <w:p w:rsidR="00AF567A" w:rsidRDefault="00DD120A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>Предмет:</w:t>
      </w:r>
      <w:r>
        <w:rPr>
          <w:rFonts w:ascii="Times New Roman" w:hAnsi="Times New Roman" w:cs="Times New Roman"/>
          <w:b/>
          <w:sz w:val="24"/>
          <w:szCs w:val="24"/>
        </w:rPr>
        <w:t xml:space="preserve"> русский язык</w:t>
      </w:r>
    </w:p>
    <w:p w:rsidR="00DD549F" w:rsidRDefault="00DD549F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549F">
        <w:rPr>
          <w:rFonts w:ascii="Times New Roman" w:hAnsi="Times New Roman" w:cs="Times New Roman"/>
          <w:b/>
          <w:color w:val="0054D0"/>
          <w:sz w:val="24"/>
          <w:szCs w:val="24"/>
        </w:rPr>
        <w:t>Тип урока</w:t>
      </w:r>
      <w:r w:rsidR="000622A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урок открытия нового знания</w:t>
      </w:r>
    </w:p>
    <w:p w:rsidR="00AF567A" w:rsidRDefault="00DD120A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Класс: </w:t>
      </w:r>
      <w:r w:rsidR="00C9268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F567A" w:rsidRDefault="00DD120A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>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681">
        <w:rPr>
          <w:rFonts w:ascii="Times New Roman" w:hAnsi="Times New Roman" w:cs="Times New Roman"/>
          <w:b/>
          <w:sz w:val="24"/>
          <w:szCs w:val="24"/>
        </w:rPr>
        <w:t>Слова с удвоенными согласными в корне слова</w:t>
      </w:r>
    </w:p>
    <w:p w:rsidR="00AF567A" w:rsidRDefault="00DD120A">
      <w:pPr>
        <w:tabs>
          <w:tab w:val="left" w:pos="284"/>
        </w:tabs>
        <w:spacing w:before="120" w:after="120" w:line="240" w:lineRule="auto"/>
        <w:rPr>
          <w:rFonts w:ascii="Times New Roman" w:hAnsi="Times New Roman" w:cs="Times New Roman"/>
          <w:b/>
          <w:color w:val="0033CC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 xml:space="preserve">Основные цели: </w:t>
      </w:r>
      <w:bookmarkStart w:id="0" w:name="_GoBack"/>
      <w:bookmarkEnd w:id="0"/>
    </w:p>
    <w:p w:rsidR="00AF567A" w:rsidRDefault="00DD120A">
      <w:pPr>
        <w:tabs>
          <w:tab w:val="left" w:pos="284"/>
        </w:tabs>
        <w:spacing w:line="240" w:lineRule="auto"/>
        <w:ind w:right="-1"/>
        <w:contextualSpacing/>
        <w:mirrorIndents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Предметные:</w:t>
      </w:r>
    </w:p>
    <w:p w:rsidR="00AF567A" w:rsidRDefault="00C92681">
      <w:pPr>
        <w:tabs>
          <w:tab w:val="left" w:pos="284"/>
        </w:tabs>
        <w:spacing w:line="240" w:lineRule="auto"/>
        <w:ind w:right="-1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D120A">
        <w:rPr>
          <w:rFonts w:ascii="Times New Roman" w:hAnsi="Times New Roman" w:cs="Times New Roman"/>
          <w:sz w:val="24"/>
          <w:szCs w:val="24"/>
        </w:rPr>
        <w:t xml:space="preserve">) Сформировать понятие </w:t>
      </w:r>
      <w:r>
        <w:rPr>
          <w:rFonts w:ascii="Times New Roman" w:hAnsi="Times New Roman" w:cs="Times New Roman"/>
          <w:sz w:val="24"/>
          <w:szCs w:val="24"/>
        </w:rPr>
        <w:t>об орфограмме «Удвоенные согласные в корне слова»</w:t>
      </w:r>
    </w:p>
    <w:p w:rsidR="00AF567A" w:rsidRDefault="00DD120A">
      <w:pPr>
        <w:tabs>
          <w:tab w:val="left" w:pos="284"/>
        </w:tabs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C92681">
        <w:rPr>
          <w:rFonts w:ascii="Times New Roman" w:hAnsi="Times New Roman" w:cs="Times New Roman"/>
          <w:sz w:val="24"/>
          <w:szCs w:val="24"/>
          <w:lang w:eastAsia="ru-RU"/>
        </w:rPr>
        <w:t>Формировать умение писать слова с удвоенными согласными в корне слова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567A" w:rsidRDefault="00DD120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92681" w:rsidRDefault="00DD120A" w:rsidP="00C9268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C92681">
        <w:rPr>
          <w:rFonts w:ascii="Times New Roman" w:hAnsi="Times New Roman" w:cs="Times New Roman"/>
          <w:sz w:val="24"/>
          <w:szCs w:val="24"/>
          <w:lang w:eastAsia="ru-RU"/>
        </w:rPr>
        <w:t>Тренировать умение фиксировать затруднение, выявлять причину затруднения, умение применять план выхода из затруднения.</w:t>
      </w:r>
    </w:p>
    <w:p w:rsidR="00C92681" w:rsidRDefault="00C92681" w:rsidP="00C9268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2) Тренировать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мыслительные операции, необходимые на этапе проектирования: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анализ, синтез</w:t>
      </w:r>
      <w:r>
        <w:rPr>
          <w:rFonts w:ascii="Times New Roman" w:hAnsi="Times New Roman" w:cs="Times New Roman"/>
          <w:sz w:val="24"/>
          <w:szCs w:val="24"/>
          <w:lang w:eastAsia="ru-RU"/>
        </w:rPr>
        <w:t>, сравнение, аналогия.</w:t>
      </w:r>
    </w:p>
    <w:p w:rsidR="00C92681" w:rsidRDefault="00C92681" w:rsidP="00C92681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 Тренировать умение работать в группе, распределять роли, работать на общий результат.</w:t>
      </w:r>
    </w:p>
    <w:p w:rsidR="00AF567A" w:rsidRDefault="00DD120A" w:rsidP="00C92681">
      <w:pPr>
        <w:tabs>
          <w:tab w:val="left" w:pos="284"/>
        </w:tabs>
        <w:spacing w:after="0" w:line="240" w:lineRule="auto"/>
        <w:ind w:right="-1"/>
        <w:contextualSpacing/>
        <w:rPr>
          <w:rFonts w:ascii="Times New Roman" w:hAnsi="Times New Roman" w:cs="Times New Roman"/>
          <w:b/>
          <w:bCs/>
          <w:color w:val="0033CC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33CC"/>
          <w:sz w:val="24"/>
          <w:szCs w:val="24"/>
        </w:rPr>
        <w:t>Дидактические материалы:</w:t>
      </w:r>
    </w:p>
    <w:p w:rsidR="00C92681" w:rsidRPr="00C92681" w:rsidRDefault="00DD120A" w:rsidP="00C9268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right="150"/>
        <w:rPr>
          <w:rFonts w:ascii="Times New Roman" w:hAnsi="Times New Roman" w:cs="Times New Roman"/>
          <w:color w:val="1A1A1A"/>
          <w:sz w:val="24"/>
          <w:szCs w:val="24"/>
        </w:rPr>
      </w:pPr>
      <w:r w:rsidRPr="00C92681">
        <w:rPr>
          <w:rFonts w:ascii="Times New Roman" w:hAnsi="Times New Roman" w:cs="Times New Roman"/>
          <w:b/>
          <w:i/>
          <w:sz w:val="24"/>
          <w:szCs w:val="24"/>
        </w:rPr>
        <w:t>Учебник</w:t>
      </w:r>
      <w:r w:rsidR="00C92681" w:rsidRPr="00C92681">
        <w:rPr>
          <w:rFonts w:ascii="Times New Roman" w:hAnsi="Times New Roman" w:cs="Times New Roman"/>
          <w:sz w:val="24"/>
          <w:szCs w:val="24"/>
        </w:rPr>
        <w:t xml:space="preserve"> «Русский язык», 2</w:t>
      </w:r>
      <w:r w:rsidRPr="00C92681">
        <w:rPr>
          <w:rFonts w:ascii="Times New Roman" w:hAnsi="Times New Roman" w:cs="Times New Roman"/>
          <w:sz w:val="24"/>
          <w:szCs w:val="24"/>
        </w:rPr>
        <w:t xml:space="preserve"> класс (</w:t>
      </w:r>
      <w:r w:rsidR="00C92681" w:rsidRPr="00C92681">
        <w:rPr>
          <w:rFonts w:ascii="Times New Roman" w:hAnsi="Times New Roman" w:cs="Times New Roman"/>
          <w:bCs/>
          <w:sz w:val="24"/>
          <w:szCs w:val="24"/>
        </w:rPr>
        <w:t>Климанова Л. Ф., Бабушкина Т. В. Русский язык. Учебник. 2 класс. В 2 частях</w:t>
      </w:r>
      <w:r w:rsidRPr="00C92681">
        <w:rPr>
          <w:rFonts w:ascii="Times New Roman" w:hAnsi="Times New Roman" w:cs="Times New Roman"/>
          <w:sz w:val="24"/>
          <w:szCs w:val="24"/>
        </w:rPr>
        <w:t>)</w:t>
      </w:r>
    </w:p>
    <w:p w:rsidR="00C92681" w:rsidRPr="00C92681" w:rsidRDefault="00C92681" w:rsidP="00C9268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b/>
          <w:i/>
          <w:sz w:val="24"/>
          <w:szCs w:val="24"/>
        </w:rPr>
      </w:pPr>
      <w:r w:rsidRPr="00C92681">
        <w:rPr>
          <w:rFonts w:ascii="Times New Roman" w:hAnsi="Times New Roman" w:cs="Times New Roman"/>
          <w:bCs/>
          <w:color w:val="1A1A1A"/>
          <w:sz w:val="24"/>
          <w:szCs w:val="24"/>
        </w:rPr>
        <w:t>Д</w:t>
      </w:r>
      <w:r>
        <w:rPr>
          <w:rFonts w:ascii="Times New Roman" w:hAnsi="Times New Roman" w:cs="Times New Roman"/>
          <w:bCs/>
          <w:color w:val="1A1A1A"/>
          <w:sz w:val="24"/>
          <w:szCs w:val="24"/>
        </w:rPr>
        <w:t>.</w:t>
      </w:r>
      <w:r w:rsidRPr="00C92681">
        <w:rPr>
          <w:rFonts w:ascii="Times New Roman" w:hAnsi="Times New Roman" w:cs="Times New Roman"/>
          <w:bCs/>
          <w:color w:val="1A1A1A"/>
          <w:sz w:val="24"/>
          <w:szCs w:val="24"/>
        </w:rPr>
        <w:t xml:space="preserve"> Ушаков: Орфографический словарь для школьников</w:t>
      </w:r>
    </w:p>
    <w:p w:rsidR="00AF567A" w:rsidRPr="00C92681" w:rsidRDefault="00DD120A" w:rsidP="00C92681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C92681">
        <w:rPr>
          <w:rFonts w:ascii="Times New Roman" w:hAnsi="Times New Roman" w:cs="Times New Roman"/>
          <w:sz w:val="24"/>
          <w:szCs w:val="24"/>
        </w:rPr>
        <w:t>Электронная презентация.</w:t>
      </w:r>
    </w:p>
    <w:p w:rsidR="00AF567A" w:rsidRPr="00C92681" w:rsidRDefault="00DD120A" w:rsidP="00C9268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mirrorIndents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92681">
        <w:rPr>
          <w:rFonts w:ascii="Times New Roman" w:hAnsi="Times New Roman" w:cs="Times New Roman"/>
          <w:b/>
          <w:bCs/>
          <w:i/>
          <w:sz w:val="24"/>
          <w:szCs w:val="24"/>
        </w:rPr>
        <w:t>Демонстрационный материал:</w:t>
      </w:r>
      <w:r w:rsidRPr="00C9268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567A" w:rsidRDefault="00DD120A">
      <w:pPr>
        <w:tabs>
          <w:tab w:val="left" w:pos="284"/>
        </w:tabs>
        <w:spacing w:after="0" w:line="240" w:lineRule="auto"/>
        <w:mirrorIndents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Д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sym w:font="Symbol" w:char="F02D"/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>Тема урока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</w:p>
    <w:p w:rsidR="00AF567A" w:rsidRDefault="00DD120A">
      <w:pPr>
        <w:tabs>
          <w:tab w:val="left" w:pos="284"/>
        </w:tabs>
        <w:spacing w:after="0" w:line="240" w:lineRule="auto"/>
        <w:mirrorIndent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Д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sym w:font="Symbol" w:char="F02D"/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sz w:val="24"/>
          <w:szCs w:val="24"/>
        </w:rPr>
        <w:t>Эталон.</w:t>
      </w:r>
    </w:p>
    <w:p w:rsidR="00AF567A" w:rsidRPr="00C92681" w:rsidRDefault="00DD120A" w:rsidP="00C92681">
      <w:pPr>
        <w:pStyle w:val="a3"/>
        <w:numPr>
          <w:ilvl w:val="0"/>
          <w:numId w:val="12"/>
        </w:numPr>
        <w:tabs>
          <w:tab w:val="left" w:pos="284"/>
        </w:tabs>
        <w:spacing w:before="120" w:after="0" w:line="240" w:lineRule="auto"/>
        <w:mirrorIndents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9268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Раздаточный материал: </w:t>
      </w:r>
    </w:p>
    <w:p w:rsidR="00AF567A" w:rsidRDefault="00DD120A">
      <w:pPr>
        <w:tabs>
          <w:tab w:val="left" w:pos="284"/>
        </w:tabs>
        <w:spacing w:line="240" w:lineRule="auto"/>
        <w:ind w:right="-1"/>
        <w:contextualSpacing/>
        <w:mirrorIndent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sym w:font="Symbol" w:char="F02D"/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sz w:val="24"/>
          <w:szCs w:val="24"/>
        </w:rPr>
        <w:t xml:space="preserve">План работы в </w:t>
      </w:r>
      <w:r w:rsidR="00C92681">
        <w:rPr>
          <w:rFonts w:ascii="Times New Roman" w:hAnsi="Times New Roman" w:cs="Times New Roman"/>
          <w:bCs/>
          <w:sz w:val="24"/>
          <w:szCs w:val="24"/>
        </w:rPr>
        <w:t>парах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F567A" w:rsidRDefault="00DD120A">
      <w:pPr>
        <w:tabs>
          <w:tab w:val="left" w:pos="284"/>
        </w:tabs>
        <w:spacing w:line="240" w:lineRule="auto"/>
        <w:ind w:right="-1"/>
        <w:contextualSpacing/>
        <w:mirrorIndent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sym w:font="Symbol" w:char="F02D"/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 Материалы для работы в группах.</w:t>
      </w:r>
    </w:p>
    <w:p w:rsidR="00AF567A" w:rsidRDefault="00DD120A">
      <w:pPr>
        <w:tabs>
          <w:tab w:val="left" w:pos="284"/>
        </w:tabs>
        <w:spacing w:line="240" w:lineRule="auto"/>
        <w:ind w:right="-1"/>
        <w:contextualSpacing/>
        <w:mirrorIndent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sym w:font="Symbol" w:char="F02D"/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>Задание для групп по восстановлению алгоритма.</w:t>
      </w:r>
    </w:p>
    <w:p w:rsidR="00AF567A" w:rsidRDefault="00DD120A">
      <w:pPr>
        <w:tabs>
          <w:tab w:val="left" w:pos="284"/>
        </w:tabs>
        <w:spacing w:after="120" w:line="240" w:lineRule="auto"/>
        <w:mirrorIndent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Р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sym w:font="Symbol" w:char="F02D"/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>
        <w:rPr>
          <w:rFonts w:ascii="Times New Roman" w:hAnsi="Times New Roman" w:cs="Times New Roman"/>
          <w:bCs/>
          <w:sz w:val="24"/>
          <w:szCs w:val="24"/>
        </w:rPr>
        <w:t>Карточки с заданием для самостоятельной работы.</w:t>
      </w:r>
    </w:p>
    <w:p w:rsidR="00AF567A" w:rsidRDefault="00DD120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компьютер, мультимедийный проектор.</w:t>
      </w:r>
    </w:p>
    <w:p w:rsidR="00AF567A" w:rsidRDefault="00DD120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color w:val="0033CC"/>
          <w:sz w:val="24"/>
          <w:szCs w:val="24"/>
        </w:rPr>
      </w:pPr>
      <w:r>
        <w:rPr>
          <w:rFonts w:ascii="Times New Roman" w:hAnsi="Times New Roman" w:cs="Times New Roman"/>
          <w:b/>
          <w:color w:val="0033CC"/>
          <w:sz w:val="24"/>
          <w:szCs w:val="24"/>
        </w:rPr>
        <w:t>Краткая аннотация к работе</w:t>
      </w:r>
    </w:p>
    <w:p w:rsidR="00AF567A" w:rsidRPr="00C92681" w:rsidRDefault="00C92681" w:rsidP="00C92681">
      <w:pPr>
        <w:shd w:val="clear" w:color="auto" w:fill="FFFFFF"/>
        <w:tabs>
          <w:tab w:val="left" w:pos="284"/>
        </w:tabs>
        <w:spacing w:after="0" w:line="240" w:lineRule="auto"/>
        <w:ind w:right="150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DD120A" w:rsidRPr="00C92681">
        <w:rPr>
          <w:rFonts w:ascii="Times New Roman" w:hAnsi="Times New Roman" w:cs="Times New Roman"/>
          <w:color w:val="333333"/>
          <w:sz w:val="24"/>
          <w:szCs w:val="24"/>
        </w:rPr>
        <w:t xml:space="preserve">Работа по дидактической системе </w:t>
      </w:r>
      <w:proofErr w:type="spellStart"/>
      <w:r w:rsidR="00DD120A" w:rsidRPr="00C92681">
        <w:rPr>
          <w:rFonts w:ascii="Times New Roman" w:hAnsi="Times New Roman" w:cs="Times New Roman"/>
          <w:color w:val="333333"/>
          <w:sz w:val="24"/>
          <w:szCs w:val="24"/>
        </w:rPr>
        <w:t>деятельностного</w:t>
      </w:r>
      <w:proofErr w:type="spellEnd"/>
      <w:r w:rsidR="00DD120A" w:rsidRPr="00C92681">
        <w:rPr>
          <w:rFonts w:ascii="Times New Roman" w:hAnsi="Times New Roman" w:cs="Times New Roman"/>
          <w:color w:val="333333"/>
          <w:sz w:val="24"/>
          <w:szCs w:val="24"/>
        </w:rPr>
        <w:t xml:space="preserve"> метода обучения Л.Г. </w:t>
      </w:r>
      <w:proofErr w:type="spellStart"/>
      <w:r w:rsidR="00DD120A" w:rsidRPr="00C92681">
        <w:rPr>
          <w:rFonts w:ascii="Times New Roman" w:hAnsi="Times New Roman" w:cs="Times New Roman"/>
          <w:color w:val="333333"/>
          <w:sz w:val="24"/>
          <w:szCs w:val="24"/>
        </w:rPr>
        <w:t>Петерсон</w:t>
      </w:r>
      <w:proofErr w:type="spellEnd"/>
      <w:r w:rsidR="00DD120A" w:rsidRPr="00C92681">
        <w:rPr>
          <w:rFonts w:ascii="Times New Roman" w:hAnsi="Times New Roman" w:cs="Times New Roman"/>
          <w:color w:val="333333"/>
          <w:sz w:val="24"/>
          <w:szCs w:val="24"/>
        </w:rPr>
        <w:t xml:space="preserve"> является инструментом реализации современных целей образования. </w:t>
      </w:r>
      <w:r w:rsidR="00DD120A" w:rsidRPr="00C92681">
        <w:rPr>
          <w:rFonts w:ascii="Times New Roman" w:hAnsi="Times New Roman" w:cs="Times New Roman"/>
          <w:sz w:val="24"/>
          <w:szCs w:val="24"/>
        </w:rPr>
        <w:t>Конкурсная работа «С</w:t>
      </w:r>
      <w:r w:rsidRPr="00C92681">
        <w:rPr>
          <w:rFonts w:ascii="Times New Roman" w:hAnsi="Times New Roman" w:cs="Times New Roman"/>
          <w:sz w:val="24"/>
          <w:szCs w:val="24"/>
        </w:rPr>
        <w:t xml:space="preserve">ценарий урока русского языка во 2 </w:t>
      </w:r>
      <w:r w:rsidR="00DD120A" w:rsidRPr="00C92681">
        <w:rPr>
          <w:rFonts w:ascii="Times New Roman" w:hAnsi="Times New Roman" w:cs="Times New Roman"/>
          <w:sz w:val="24"/>
          <w:szCs w:val="24"/>
        </w:rPr>
        <w:t>классе «</w:t>
      </w:r>
      <w:r w:rsidRPr="00C92681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Слова с удвоенными согласными в корне слова</w:t>
      </w:r>
      <w:r w:rsidR="00DD120A" w:rsidRPr="00C92681">
        <w:rPr>
          <w:rFonts w:ascii="Times New Roman" w:hAnsi="Times New Roman" w:cs="Times New Roman"/>
          <w:sz w:val="24"/>
          <w:szCs w:val="24"/>
        </w:rPr>
        <w:t>» (по учебнику «Русский язык</w:t>
      </w:r>
      <w:r w:rsidRPr="00C92681">
        <w:rPr>
          <w:rFonts w:ascii="Times New Roman" w:hAnsi="Times New Roman" w:cs="Times New Roman"/>
          <w:bCs/>
          <w:sz w:val="24"/>
          <w:szCs w:val="24"/>
        </w:rPr>
        <w:t xml:space="preserve"> Климанова Л. Ф., Бабушкина Т. В. Русский язык. Учебник. 2 класс. В 2 частях</w:t>
      </w:r>
      <w:r w:rsidRPr="00C92681">
        <w:rPr>
          <w:rFonts w:ascii="Times New Roman" w:hAnsi="Times New Roman" w:cs="Times New Roman"/>
          <w:sz w:val="24"/>
          <w:szCs w:val="24"/>
        </w:rPr>
        <w:t>)</w:t>
      </w:r>
      <w:r w:rsidR="00DD120A" w:rsidRPr="00C92681">
        <w:rPr>
          <w:rFonts w:ascii="Times New Roman" w:hAnsi="Times New Roman" w:cs="Times New Roman"/>
          <w:sz w:val="24"/>
          <w:szCs w:val="24"/>
        </w:rPr>
        <w:t xml:space="preserve"> предназначена для работы учителей начальных классов, работающих в технологии </w:t>
      </w:r>
      <w:proofErr w:type="spellStart"/>
      <w:r w:rsidR="00DD120A" w:rsidRPr="00C92681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DD120A" w:rsidRPr="00C92681">
        <w:rPr>
          <w:rFonts w:ascii="Times New Roman" w:hAnsi="Times New Roman" w:cs="Times New Roman"/>
          <w:sz w:val="24"/>
          <w:szCs w:val="24"/>
        </w:rPr>
        <w:t xml:space="preserve"> метода обучения Л.Г. </w:t>
      </w:r>
      <w:proofErr w:type="spellStart"/>
      <w:r w:rsidR="00DD120A" w:rsidRPr="00C92681">
        <w:rPr>
          <w:rFonts w:ascii="Times New Roman" w:hAnsi="Times New Roman" w:cs="Times New Roman"/>
          <w:sz w:val="24"/>
          <w:szCs w:val="24"/>
        </w:rPr>
        <w:t>Петерсон</w:t>
      </w:r>
      <w:proofErr w:type="spellEnd"/>
      <w:r w:rsidR="00DD120A" w:rsidRPr="00C92681">
        <w:rPr>
          <w:rFonts w:ascii="Times New Roman" w:hAnsi="Times New Roman" w:cs="Times New Roman"/>
          <w:sz w:val="24"/>
          <w:szCs w:val="24"/>
        </w:rPr>
        <w:t>.</w:t>
      </w:r>
      <w:r w:rsidR="00DD120A" w:rsidRPr="00C9268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DD120A" w:rsidRPr="00C92681">
        <w:rPr>
          <w:rFonts w:ascii="Times New Roman" w:hAnsi="Times New Roman" w:cs="Times New Roman"/>
          <w:sz w:val="24"/>
          <w:szCs w:val="24"/>
        </w:rPr>
        <w:t>Сценарий состоит из конспекта урока, презентации, раздаточного материала, демонстрационного материала.</w:t>
      </w:r>
      <w:r w:rsidR="00DD120A" w:rsidRPr="00C9268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AF567A" w:rsidRDefault="00DD120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Основные структурные элементы урока:</w:t>
      </w:r>
    </w:p>
    <w:p w:rsidR="00AF567A" w:rsidRDefault="00DD120A">
      <w:pPr>
        <w:pStyle w:val="a6"/>
        <w:shd w:val="clear" w:color="auto" w:fill="FFFFFF" w:themeFill="background1"/>
        <w:kinsoku w:val="0"/>
        <w:overflowPunct w:val="0"/>
        <w:spacing w:before="0" w:beforeAutospacing="0" w:after="0" w:afterAutospacing="0"/>
        <w:rPr>
          <w:rFonts w:eastAsiaTheme="minorEastAsia"/>
          <w:bCs/>
          <w:i/>
          <w:kern w:val="24"/>
        </w:rPr>
      </w:pPr>
      <w:r>
        <w:rPr>
          <w:b/>
          <w:i/>
        </w:rPr>
        <w:t xml:space="preserve">1.Новое знание, которое открывают для себя ученики: </w:t>
      </w:r>
      <w:r>
        <w:t xml:space="preserve">правило </w:t>
      </w:r>
      <w:r w:rsidR="00C92681">
        <w:t>написания слов с удвоенными согласными в корне слова</w:t>
      </w:r>
    </w:p>
    <w:p w:rsidR="00AF567A" w:rsidRDefault="00DD120A">
      <w:pPr>
        <w:pStyle w:val="a6"/>
        <w:shd w:val="clear" w:color="auto" w:fill="FFFFFF" w:themeFill="background1"/>
        <w:kinsoku w:val="0"/>
        <w:overflowPunct w:val="0"/>
        <w:spacing w:before="0" w:beforeAutospacing="0" w:after="0" w:afterAutospacing="0"/>
      </w:pPr>
      <w:r>
        <w:rPr>
          <w:b/>
          <w:i/>
        </w:rPr>
        <w:lastRenderedPageBreak/>
        <w:t>2.</w:t>
      </w:r>
      <w:r>
        <w:rPr>
          <w:i/>
        </w:rPr>
        <w:t xml:space="preserve"> </w:t>
      </w:r>
      <w:r>
        <w:rPr>
          <w:b/>
          <w:i/>
        </w:rPr>
        <w:t>Пробное действие:</w:t>
      </w:r>
      <w:r>
        <w:rPr>
          <w:i/>
        </w:rPr>
        <w:t xml:space="preserve"> </w:t>
      </w:r>
      <w:r w:rsidR="00C92681">
        <w:t>Записать транскрипцию слова ВАННА</w:t>
      </w:r>
    </w:p>
    <w:p w:rsidR="009F2CD9" w:rsidRDefault="00DD120A">
      <w:pPr>
        <w:pStyle w:val="a6"/>
        <w:kinsoku w:val="0"/>
        <w:overflowPunct w:val="0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>
        <w:rPr>
          <w:b/>
          <w:i/>
        </w:rPr>
        <w:t>3.Фиксация затруднения:</w:t>
      </w:r>
      <w:r w:rsidR="00C92681">
        <w:rPr>
          <w:rFonts w:eastAsiaTheme="minorEastAsia"/>
          <w:color w:val="000000" w:themeColor="text1"/>
          <w:kern w:val="24"/>
        </w:rPr>
        <w:t xml:space="preserve"> </w:t>
      </w:r>
    </w:p>
    <w:p w:rsidR="00C92681" w:rsidRDefault="00C92681" w:rsidP="009F2CD9">
      <w:pPr>
        <w:pStyle w:val="a6"/>
        <w:numPr>
          <w:ilvl w:val="0"/>
          <w:numId w:val="13"/>
        </w:numPr>
        <w:kinsoku w:val="0"/>
        <w:overflowPunct w:val="0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color w:val="000000" w:themeColor="text1"/>
          <w:kern w:val="24"/>
        </w:rPr>
        <w:t>Не смогли обосновать правильность записи транскрипции слова ВАННА;</w:t>
      </w:r>
    </w:p>
    <w:p w:rsidR="00AF567A" w:rsidRDefault="009F2CD9" w:rsidP="009F2CD9">
      <w:pPr>
        <w:pStyle w:val="a6"/>
        <w:numPr>
          <w:ilvl w:val="0"/>
          <w:numId w:val="13"/>
        </w:numPr>
        <w:kinsoku w:val="0"/>
        <w:overflowPunct w:val="0"/>
        <w:spacing w:before="0" w:beforeAutospacing="0" w:after="0" w:afterAutospacing="0"/>
        <w:rPr>
          <w:rFonts w:eastAsiaTheme="minorEastAsia"/>
        </w:rPr>
      </w:pPr>
      <w:r>
        <w:rPr>
          <w:rFonts w:eastAsiaTheme="minorEastAsia"/>
          <w:color w:val="000000" w:themeColor="text1"/>
          <w:kern w:val="24"/>
        </w:rPr>
        <w:t>Не смогли записать транскрипцию слова ВАННА</w:t>
      </w:r>
      <w:r w:rsidR="00DD120A">
        <w:rPr>
          <w:rFonts w:eastAsiaTheme="minorEastAsia"/>
        </w:rPr>
        <w:t xml:space="preserve">. </w:t>
      </w:r>
    </w:p>
    <w:p w:rsidR="009F2CD9" w:rsidRDefault="00DD120A">
      <w:pPr>
        <w:pStyle w:val="a6"/>
        <w:kinsoku w:val="0"/>
        <w:overflowPunct w:val="0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b/>
          <w:i/>
          <w:color w:val="000000" w:themeColor="text1"/>
          <w:kern w:val="24"/>
        </w:rPr>
        <w:t xml:space="preserve">4.Фиксация причины затруднения: </w:t>
      </w:r>
      <w:r w:rsidR="009F2CD9" w:rsidRPr="009F2CD9">
        <w:rPr>
          <w:rFonts w:eastAsiaTheme="minorEastAsia"/>
          <w:color w:val="000000" w:themeColor="text1"/>
          <w:kern w:val="24"/>
        </w:rPr>
        <w:t xml:space="preserve">«Я не </w:t>
      </w:r>
      <w:proofErr w:type="gramStart"/>
      <w:r w:rsidR="009F2CD9" w:rsidRPr="009F2CD9">
        <w:rPr>
          <w:rFonts w:eastAsiaTheme="minorEastAsia"/>
          <w:color w:val="000000" w:themeColor="text1"/>
          <w:kern w:val="24"/>
        </w:rPr>
        <w:t>знаю</w:t>
      </w:r>
      <w:r w:rsidR="009F2CD9">
        <w:rPr>
          <w:rFonts w:eastAsiaTheme="minorEastAsia"/>
          <w:color w:val="000000" w:themeColor="text1"/>
          <w:kern w:val="24"/>
        </w:rPr>
        <w:t xml:space="preserve">, </w:t>
      </w:r>
      <w:r w:rsidR="009F2CD9" w:rsidRPr="009F2CD9">
        <w:rPr>
          <w:rFonts w:eastAsiaTheme="minorEastAsia"/>
          <w:color w:val="000000" w:themeColor="text1"/>
          <w:kern w:val="24"/>
        </w:rPr>
        <w:t xml:space="preserve"> как</w:t>
      </w:r>
      <w:proofErr w:type="gramEnd"/>
      <w:r w:rsidR="009F2CD9" w:rsidRPr="009F2CD9">
        <w:rPr>
          <w:rFonts w:eastAsiaTheme="minorEastAsia"/>
          <w:color w:val="000000" w:themeColor="text1"/>
          <w:kern w:val="24"/>
        </w:rPr>
        <w:t xml:space="preserve"> записать транскрипцию слова ВАННА»</w:t>
      </w:r>
      <w:r w:rsidR="009F2CD9">
        <w:rPr>
          <w:rFonts w:eastAsiaTheme="minorEastAsia"/>
          <w:color w:val="000000" w:themeColor="text1"/>
          <w:kern w:val="24"/>
        </w:rPr>
        <w:t xml:space="preserve">, </w:t>
      </w:r>
      <w:r>
        <w:rPr>
          <w:rFonts w:eastAsiaTheme="minorEastAsia"/>
          <w:color w:val="000000" w:themeColor="text1"/>
          <w:kern w:val="24"/>
        </w:rPr>
        <w:t>«Я не знаю, что это за орфограмма». «Я не знаю, как ее проверять</w:t>
      </w:r>
      <w:r w:rsidR="009F2CD9">
        <w:rPr>
          <w:rFonts w:eastAsiaTheme="minorEastAsia"/>
          <w:color w:val="000000" w:themeColor="text1"/>
          <w:kern w:val="24"/>
        </w:rPr>
        <w:t>»</w:t>
      </w:r>
      <w:r>
        <w:rPr>
          <w:rFonts w:eastAsiaTheme="minorEastAsia"/>
          <w:color w:val="000000" w:themeColor="text1"/>
          <w:kern w:val="24"/>
        </w:rPr>
        <w:t xml:space="preserve"> </w:t>
      </w:r>
    </w:p>
    <w:p w:rsidR="00AF567A" w:rsidRDefault="00DD120A">
      <w:pPr>
        <w:pStyle w:val="a6"/>
        <w:kinsoku w:val="0"/>
        <w:overflowPunct w:val="0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b/>
          <w:i/>
          <w:color w:val="000000" w:themeColor="text1"/>
          <w:kern w:val="24"/>
        </w:rPr>
        <w:t xml:space="preserve">5.Цель деятельности учащегося: </w:t>
      </w:r>
      <w:r>
        <w:rPr>
          <w:rFonts w:eastAsiaTheme="minorEastAsia"/>
          <w:color w:val="000000" w:themeColor="text1"/>
          <w:kern w:val="24"/>
        </w:rPr>
        <w:t>«Узнать, что это за орфограмма, построить правило ее провер</w:t>
      </w:r>
      <w:r w:rsidR="009F2CD9">
        <w:rPr>
          <w:rFonts w:eastAsiaTheme="minorEastAsia"/>
          <w:color w:val="000000" w:themeColor="text1"/>
          <w:kern w:val="24"/>
        </w:rPr>
        <w:t>ки</w:t>
      </w:r>
      <w:r>
        <w:rPr>
          <w:rFonts w:eastAsiaTheme="minorEastAsia"/>
          <w:color w:val="000000" w:themeColor="text1"/>
          <w:kern w:val="24"/>
        </w:rPr>
        <w:t xml:space="preserve"> и научиться это делать».</w:t>
      </w:r>
    </w:p>
    <w:p w:rsidR="00AF567A" w:rsidRDefault="00DD120A">
      <w:pPr>
        <w:pStyle w:val="a6"/>
        <w:kinsoku w:val="0"/>
        <w:overflowPunct w:val="0"/>
        <w:spacing w:before="0" w:beforeAutospacing="0" w:after="0" w:afterAutospacing="0"/>
        <w:rPr>
          <w:rFonts w:eastAsiaTheme="minorEastAsia"/>
          <w:color w:val="000000" w:themeColor="text1"/>
          <w:kern w:val="24"/>
        </w:rPr>
      </w:pPr>
      <w:r>
        <w:rPr>
          <w:rFonts w:eastAsiaTheme="minorEastAsia"/>
          <w:b/>
          <w:i/>
          <w:color w:val="000000" w:themeColor="text1"/>
          <w:kern w:val="24"/>
        </w:rPr>
        <w:t xml:space="preserve">6.Фиксация нового знания: </w:t>
      </w:r>
      <w:r w:rsidR="009F2CD9">
        <w:rPr>
          <w:rFonts w:eastAsiaTheme="minorEastAsia"/>
          <w:bCs/>
          <w:kern w:val="24"/>
        </w:rPr>
        <w:t>Слова с удвоенными согласными не проверяются, а запоминаются. Удвоенные согласные в транскрипции обозначают «долгим» согласным звуком.</w:t>
      </w:r>
    </w:p>
    <w:p w:rsidR="00AF567A" w:rsidRPr="00DD549F" w:rsidRDefault="00DD120A" w:rsidP="00DD549F">
      <w:pPr>
        <w:tabs>
          <w:tab w:val="left" w:pos="426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54D0"/>
          <w:sz w:val="24"/>
          <w:szCs w:val="24"/>
          <w:lang w:eastAsia="ru-RU"/>
        </w:rPr>
      </w:pPr>
      <w:r w:rsidRPr="00DD549F">
        <w:rPr>
          <w:rFonts w:ascii="Times New Roman" w:eastAsia="Times New Roman" w:hAnsi="Times New Roman" w:cs="Times New Roman"/>
          <w:b/>
          <w:color w:val="0054D0"/>
          <w:sz w:val="24"/>
          <w:szCs w:val="24"/>
          <w:lang w:eastAsia="ru-RU"/>
        </w:rPr>
        <w:t>Ход урока</w:t>
      </w:r>
    </w:p>
    <w:p w:rsidR="00AF567A" w:rsidRDefault="00DD120A">
      <w:pPr>
        <w:tabs>
          <w:tab w:val="left" w:pos="360"/>
          <w:tab w:val="left" w:pos="2985"/>
        </w:tabs>
        <w:spacing w:before="120"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Мотивация к учебной деятельности.</w:t>
      </w:r>
    </w:p>
    <w:p w:rsidR="00AF567A" w:rsidRDefault="00A725F9" w:rsidP="009F2CD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DD549F">
        <w:rPr>
          <w:rFonts w:ascii="Times New Roman" w:eastAsia="Times New Roman" w:hAnsi="Times New Roman" w:cs="Times New Roman"/>
          <w:color w:val="0054D0"/>
          <w:sz w:val="24"/>
          <w:szCs w:val="24"/>
          <w:lang w:eastAsia="ru-RU"/>
        </w:rPr>
        <w:t xml:space="preserve">На экране – высказывание. </w:t>
      </w:r>
      <w:r w:rsidR="00DD12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9F2CD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Слайд 2</w:t>
      </w:r>
      <w:r w:rsidR="00DD12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AF567A" w:rsidRDefault="00DD120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117137</wp:posOffset>
                </wp:positionH>
                <wp:positionV relativeFrom="paragraph">
                  <wp:posOffset>9493</wp:posOffset>
                </wp:positionV>
                <wp:extent cx="2947131" cy="335499"/>
                <wp:effectExtent l="0" t="0" r="24765" b="266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7131" cy="335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567A" w:rsidRDefault="00A725F9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A725F9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755265" cy="309188"/>
                                  <wp:effectExtent l="0" t="0" r="0" b="0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5265" cy="3091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9.2pt;margin-top:.75pt;width:232.05pt;height:2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">
                <v:textbox>
                  <w:txbxContent>
                    <w:p w:rsidR="00AF567A" w:rsidRDefault="00A725F9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A725F9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755265" cy="309188"/>
                            <wp:effectExtent l="0" t="0" r="0" b="0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5265" cy="3091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F567A" w:rsidRDefault="00AF567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67A" w:rsidRDefault="00DD1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Прочитайте </w:t>
      </w:r>
      <w:r w:rsidR="00A725F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 понимаете эти слова?</w:t>
      </w:r>
    </w:p>
    <w:p w:rsidR="00AF567A" w:rsidRDefault="00DD1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Чему учитесь вы на уроках? (Учимся сами открывать новые знания.)</w:t>
      </w:r>
    </w:p>
    <w:p w:rsidR="00AF567A" w:rsidRDefault="00DD120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вы будете открывать новые знания? (Сначала мы поймем, что не знаем, а потом сами будем искать пути для того, чтобы это узнать) (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Слайд </w:t>
      </w:r>
      <w:r w:rsidR="00A725F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F567A" w:rsidRDefault="00DD1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Трудно ли это? (Да, не всегда удается сразу.)</w:t>
      </w:r>
    </w:p>
    <w:p w:rsidR="00AF567A" w:rsidRPr="00A725F9" w:rsidRDefault="00DD120A" w:rsidP="00A725F9">
      <w:pPr>
        <w:spacing w:after="0" w:line="240" w:lineRule="auto"/>
        <w:rPr>
          <w:rStyle w:val="ab"/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вы будете продолжать этому учиться. Откройте тетради. Запишите </w:t>
      </w:r>
      <w:r w:rsidR="00A725F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число, классная работа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F567A" w:rsidRDefault="00DD120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Style w:val="ab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– Ну что ж, желаю вам удачи!</w:t>
      </w:r>
    </w:p>
    <w:p w:rsidR="00AF567A" w:rsidRDefault="00DD120A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Актуализация знаний и фиксация индивидуального затруднения в пробном учебном действии.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567A" w:rsidRDefault="00DD1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чего мы начинаем наш урок? (С повторения.)</w:t>
      </w:r>
    </w:p>
    <w:p w:rsidR="00AF567A" w:rsidRDefault="00DD1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А все ли вы будете повторять? (Нет, только то, что нам пригодится для открытия новых знаний.)</w:t>
      </w:r>
    </w:p>
    <w:p w:rsidR="00AF567A" w:rsidRDefault="00A72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Предлагаю работу парах. Вспомним правила работы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парах.(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…)</w:t>
      </w:r>
    </w:p>
    <w:p w:rsidR="00A725F9" w:rsidRDefault="00A725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Я вам раздаю кроссворд. Вы должны его решить и отгадать главное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которое необходимо нам сегодня на уроке.</w:t>
      </w:r>
    </w:p>
    <w:p w:rsidR="00A725F9" w:rsidRDefault="00A725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68C3EF">
            <wp:extent cx="1814950" cy="18859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439" cy="18885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25F9" w:rsidRDefault="00A725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Итак, какое слово у вас получилось? (орфограмма)</w:t>
      </w:r>
    </w:p>
    <w:p w:rsidR="00A725F9" w:rsidRDefault="00A725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-Что такое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орфограмма?:(</w:t>
      </w:r>
      <w:proofErr w:type="gramEnd"/>
      <w:r>
        <w:rPr>
          <w:rFonts w:ascii="Times New Roman" w:hAnsi="Times New Roman" w:cs="Times New Roman"/>
          <w:sz w:val="24"/>
          <w:szCs w:val="24"/>
        </w:rPr>
        <w:t>орфограмма – это правило правописания слов)</w:t>
      </w:r>
    </w:p>
    <w:p w:rsidR="00A725F9" w:rsidRDefault="00A725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орфограммы вы знаете? (проверяемые безударные гласные, непроверяемые безударные гласные, слова с парными согласными в корне слова, правописание имен собственных)</w:t>
      </w:r>
    </w:p>
    <w:p w:rsidR="00A725F9" w:rsidRDefault="00A725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эталоны для этих орфограмм.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Что вы повторили? (</w:t>
      </w:r>
      <w:r w:rsidR="00A725F9">
        <w:rPr>
          <w:rFonts w:ascii="Times New Roman" w:hAnsi="Times New Roman" w:cs="Times New Roman"/>
          <w:sz w:val="24"/>
          <w:szCs w:val="24"/>
        </w:rPr>
        <w:t>повторили названия изученных орфограмм, правила проверки слов с этими орфограммами)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Почему я выбрала для повторения именно это? (Нам пригодятся эти знания при открытии нового знания.)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– Какое следующее задание я вам предложу? (Задание, в котором будет что-то новое.)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Зачем вы его получите? (Чтобы мы сами определили, что мы ещё не знаем.)</w:t>
      </w:r>
    </w:p>
    <w:p w:rsidR="00AF567A" w:rsidRDefault="00DD120A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Задание на пробное действие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567A" w:rsidRDefault="00DD120A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– </w:t>
      </w:r>
      <w:r w:rsidR="00A725F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На экране картинка. Вам нужно записать транскрипцию для слова </w:t>
      </w:r>
      <w:proofErr w:type="gramStart"/>
      <w:r w:rsidR="00A725F9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ВАННА.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  <w:proofErr w:type="gramEnd"/>
    </w:p>
    <w:p w:rsidR="00A725F9" w:rsidRPr="00DD549F" w:rsidRDefault="00A725F9" w:rsidP="00A725F9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54D0"/>
          <w:sz w:val="24"/>
          <w:szCs w:val="24"/>
          <w:lang w:eastAsia="ru-RU"/>
        </w:rPr>
      </w:pPr>
      <w:r w:rsidRPr="00DD549F">
        <w:rPr>
          <w:rFonts w:ascii="Times New Roman" w:eastAsia="Times New Roman" w:hAnsi="Times New Roman" w:cs="Times New Roman"/>
          <w:color w:val="0054D0"/>
          <w:sz w:val="24"/>
          <w:szCs w:val="24"/>
          <w:lang w:eastAsia="ru-RU"/>
        </w:rPr>
        <w:t xml:space="preserve">В конце работы у учащихся возникают два варианта записи транскрипции </w:t>
      </w:r>
      <w:r w:rsidR="00DD120A" w:rsidRPr="00DD549F">
        <w:rPr>
          <w:rFonts w:ascii="Times New Roman" w:eastAsia="Times New Roman" w:hAnsi="Times New Roman" w:cs="Times New Roman"/>
          <w:color w:val="0054D0"/>
          <w:sz w:val="24"/>
          <w:szCs w:val="24"/>
          <w:lang w:eastAsia="ru-RU"/>
        </w:rPr>
        <w:t xml:space="preserve"> </w:t>
      </w:r>
    </w:p>
    <w:p w:rsidR="00AF567A" w:rsidRDefault="00A725F9" w:rsidP="00A725F9">
      <w:pPr>
        <w:pStyle w:val="a3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[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ван´на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], [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ва´на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]( </w:t>
      </w:r>
      <w:r w:rsidR="00DD12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proofErr w:type="gramEnd"/>
      <w:r w:rsidR="00DD549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Слайд 4</w:t>
      </w:r>
      <w:r w:rsidR="00DD12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Поднимите руки те, кто согласен с первой версией.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Кто со второй?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Кто не смог определиться с выбором?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2D"/>
      </w:r>
      <w:r>
        <w:rPr>
          <w:rFonts w:ascii="Times New Roman" w:hAnsi="Times New Roman" w:cs="Times New Roman"/>
          <w:sz w:val="24"/>
          <w:szCs w:val="24"/>
        </w:rPr>
        <w:t xml:space="preserve"> Вы предлагаете разные варианты. Чей верный? (Не знаем, не можем определить.) </w:t>
      </w:r>
    </w:p>
    <w:p w:rsidR="00AF567A" w:rsidRDefault="00DD120A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– В чем ваше затруднение? (Мы пока не можем обосновать свой ответ.)</w:t>
      </w:r>
    </w:p>
    <w:p w:rsidR="00AF567A" w:rsidRDefault="00DD120A">
      <w:pPr>
        <w:kinsoku w:val="0"/>
        <w:overflowPunct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ru-RU"/>
        </w:rPr>
        <w:t>– Что необходимо сделать? (Остановиться и подумать.)</w:t>
      </w:r>
    </w:p>
    <w:p w:rsidR="00AF567A" w:rsidRDefault="00DD120A">
      <w:pPr>
        <w:spacing w:before="120" w:after="0" w:line="240" w:lineRule="auto"/>
        <w:textAlignment w:val="baseline"/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  <w:lang w:eastAsia="ru-RU"/>
        </w:rPr>
        <w:t>3.Выявление причины затруднения.</w:t>
      </w:r>
    </w:p>
    <w:p w:rsidR="00AF567A" w:rsidRDefault="00DD120A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–Молодцы! А теперь подумайте, почему возникло затруднение. </w:t>
      </w:r>
    </w:p>
    <w:p w:rsidR="00AF567A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Какое задание вы должны были выполнить? (Мы должны были </w:t>
      </w:r>
      <w:r w:rsidR="004B0373">
        <w:rPr>
          <w:rFonts w:ascii="Times New Roman" w:hAnsi="Times New Roman" w:cs="Times New Roman"/>
          <w:sz w:val="24"/>
          <w:szCs w:val="24"/>
        </w:rPr>
        <w:t>записать транскрипцию слова ВАННА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AF567A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Как вы выполняли задание? (Пытались применить знакомые правила.)</w:t>
      </w:r>
    </w:p>
    <w:p w:rsidR="00AF567A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Почему же возникло затруднение? (Не знаем, что это за орфограмма. Не хватает знаний.)</w:t>
      </w:r>
    </w:p>
    <w:p w:rsidR="004B0373" w:rsidRDefault="00DD120A" w:rsidP="004B037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– Какой шаг учебной деятельности вы совершили? (Определили, что не знаем, т.е. прошли первый этап учебной деятельности.)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(</w:t>
      </w:r>
      <w:r w:rsidR="00DD549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Слайд 5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AF567A" w:rsidRDefault="004B0373" w:rsidP="004B037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4. </w:t>
      </w:r>
      <w:r w:rsidR="00DD120A">
        <w:rPr>
          <w:rFonts w:ascii="Times New Roman" w:hAnsi="Times New Roman" w:cs="Times New Roman"/>
          <w:b/>
          <w:i/>
          <w:sz w:val="24"/>
          <w:szCs w:val="24"/>
        </w:rPr>
        <w:t xml:space="preserve"> Построение проекта выхода из затруднения.</w:t>
      </w:r>
    </w:p>
    <w:p w:rsidR="00AF567A" w:rsidRDefault="00DD120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Значит, что будете делать дальше? (Начнем второй этап учебной деятельности «Сам найду способ».)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F567A" w:rsidRPr="004B0373" w:rsidRDefault="00DD120A" w:rsidP="004B037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Какую </w:t>
      </w:r>
      <w:r w:rsidRPr="009B4115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вы поставите перед собой? (Узнать, </w:t>
      </w:r>
      <w:r w:rsidR="004B0373">
        <w:rPr>
          <w:rFonts w:ascii="Times New Roman" w:hAnsi="Times New Roman" w:cs="Times New Roman"/>
          <w:sz w:val="24"/>
          <w:szCs w:val="24"/>
        </w:rPr>
        <w:t xml:space="preserve">как правильно записать транскрипцию слова ВАННА, </w:t>
      </w:r>
      <w:r>
        <w:rPr>
          <w:rFonts w:ascii="Times New Roman" w:hAnsi="Times New Roman" w:cs="Times New Roman"/>
          <w:sz w:val="24"/>
          <w:szCs w:val="24"/>
        </w:rPr>
        <w:t>что это за орфограмма, построить правило проверки и научиться применять это правило.)</w:t>
      </w:r>
      <w:r w:rsidR="00DD54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567A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Согласуем план действий. (</w:t>
      </w:r>
      <w:r w:rsidR="00DD549F">
        <w:rPr>
          <w:rFonts w:ascii="Times New Roman" w:hAnsi="Times New Roman" w:cs="Times New Roman"/>
          <w:b/>
          <w:i/>
          <w:sz w:val="24"/>
          <w:szCs w:val="24"/>
        </w:rPr>
        <w:t>Слайд 6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F567A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eastAsia="+mn-ea" w:hAnsi="Times New Roman" w:cs="Times New Roman"/>
          <w:b/>
          <w:bCs/>
          <w:color w:val="FF0000"/>
          <w:kern w:val="24"/>
          <w:sz w:val="24"/>
          <w:szCs w:val="24"/>
        </w:rPr>
      </w:pPr>
      <w:r>
        <w:rPr>
          <w:rFonts w:ascii="Times New Roman" w:eastAsia="+mn-ea" w:hAnsi="Times New Roman" w:cs="Times New Roman"/>
          <w:b/>
          <w:bCs/>
          <w:kern w:val="24"/>
          <w:sz w:val="24"/>
          <w:szCs w:val="24"/>
        </w:rPr>
        <w:t>План:</w:t>
      </w:r>
    </w:p>
    <w:p w:rsidR="00DD549F" w:rsidRDefault="00DD120A" w:rsidP="00DD549F">
      <w:pPr>
        <w:spacing w:after="0" w:line="240" w:lineRule="auto"/>
        <w:ind w:right="-1"/>
        <w:rPr>
          <w:rFonts w:eastAsiaTheme="minorEastAsia"/>
          <w:b/>
          <w:bCs/>
          <w:i/>
          <w:iCs/>
          <w:color w:val="000000" w:themeColor="dark1"/>
          <w:kern w:val="24"/>
        </w:rPr>
      </w:pPr>
      <w:r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ru-RU"/>
        </w:rPr>
        <w:t xml:space="preserve">1. </w:t>
      </w:r>
      <w:r w:rsidR="004B0373" w:rsidRPr="004B0373">
        <w:rPr>
          <w:rFonts w:eastAsiaTheme="minorEastAsia"/>
          <w:b/>
          <w:bCs/>
          <w:i/>
          <w:iCs/>
          <w:color w:val="000000" w:themeColor="dark1"/>
          <w:kern w:val="24"/>
        </w:rPr>
        <w:t>Прочитать слово.</w:t>
      </w:r>
    </w:p>
    <w:p w:rsidR="004B0373" w:rsidRPr="004B0373" w:rsidRDefault="004B0373" w:rsidP="00DD549F">
      <w:pPr>
        <w:spacing w:after="0" w:line="240" w:lineRule="auto"/>
        <w:ind w:right="-1"/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ru-RU"/>
        </w:rPr>
      </w:pPr>
      <w:r w:rsidRPr="004B0373">
        <w:rPr>
          <w:rFonts w:ascii="Times New Roman" w:eastAsiaTheme="minorEastAsia" w:hAnsi="Times New Roman" w:cs="Times New Roman"/>
          <w:b/>
          <w:bCs/>
          <w:i/>
          <w:iCs/>
          <w:color w:val="000000" w:themeColor="dark1"/>
          <w:kern w:val="24"/>
          <w:sz w:val="24"/>
          <w:szCs w:val="24"/>
          <w:lang w:eastAsia="ru-RU"/>
        </w:rPr>
        <w:t>2. Произнести отчетливо каждый звук этого слова.</w:t>
      </w:r>
    </w:p>
    <w:p w:rsidR="004B0373" w:rsidRPr="004B0373" w:rsidRDefault="004B0373" w:rsidP="00DD549F">
      <w:pPr>
        <w:tabs>
          <w:tab w:val="left" w:pos="284"/>
        </w:tabs>
        <w:spacing w:after="0" w:line="240" w:lineRule="auto"/>
        <w:ind w:right="-1"/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ru-RU"/>
        </w:rPr>
      </w:pPr>
      <w:r w:rsidRPr="004B0373">
        <w:rPr>
          <w:rFonts w:ascii="Times New Roman" w:eastAsiaTheme="minorEastAsia" w:hAnsi="Times New Roman" w:cs="Times New Roman"/>
          <w:b/>
          <w:bCs/>
          <w:i/>
          <w:iCs/>
          <w:color w:val="000000" w:themeColor="dark1"/>
          <w:kern w:val="24"/>
          <w:sz w:val="24"/>
          <w:szCs w:val="24"/>
          <w:lang w:eastAsia="ru-RU"/>
        </w:rPr>
        <w:t>3. Обозначать в транскрипции поочередно каждый звук.</w:t>
      </w:r>
    </w:p>
    <w:p w:rsidR="004B0373" w:rsidRPr="004B0373" w:rsidRDefault="004B0373" w:rsidP="00DD549F">
      <w:pPr>
        <w:tabs>
          <w:tab w:val="left" w:pos="284"/>
        </w:tabs>
        <w:spacing w:after="0" w:line="240" w:lineRule="auto"/>
        <w:ind w:right="-1"/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ru-RU"/>
        </w:rPr>
      </w:pPr>
      <w:r w:rsidRPr="004B0373">
        <w:rPr>
          <w:rFonts w:ascii="Times New Roman" w:eastAsiaTheme="minorEastAsia" w:hAnsi="Times New Roman" w:cs="Times New Roman"/>
          <w:b/>
          <w:bCs/>
          <w:i/>
          <w:iCs/>
          <w:color w:val="000000" w:themeColor="dark1"/>
          <w:kern w:val="24"/>
          <w:sz w:val="24"/>
          <w:szCs w:val="24"/>
          <w:lang w:eastAsia="ru-RU"/>
        </w:rPr>
        <w:t>4. Прочитать в транскрипции записанное слово.</w:t>
      </w:r>
    </w:p>
    <w:p w:rsidR="004B0373" w:rsidRPr="004B0373" w:rsidRDefault="004B0373" w:rsidP="00DD549F">
      <w:pPr>
        <w:tabs>
          <w:tab w:val="left" w:pos="284"/>
        </w:tabs>
        <w:spacing w:after="0" w:line="240" w:lineRule="auto"/>
        <w:ind w:right="-1"/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ru-RU"/>
        </w:rPr>
      </w:pPr>
      <w:r w:rsidRPr="004B0373">
        <w:rPr>
          <w:rFonts w:ascii="Times New Roman" w:eastAsiaTheme="minorEastAsia" w:hAnsi="Times New Roman" w:cs="Times New Roman"/>
          <w:b/>
          <w:bCs/>
          <w:i/>
          <w:iCs/>
          <w:color w:val="000000" w:themeColor="dark1"/>
          <w:kern w:val="24"/>
          <w:sz w:val="24"/>
          <w:szCs w:val="24"/>
          <w:lang w:eastAsia="ru-RU"/>
        </w:rPr>
        <w:t>5. Сравнить написание этого слова со звучанием.</w:t>
      </w:r>
    </w:p>
    <w:p w:rsidR="00AF567A" w:rsidRDefault="004B0373" w:rsidP="00DD549F">
      <w:pPr>
        <w:tabs>
          <w:tab w:val="left" w:pos="284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0373">
        <w:rPr>
          <w:rFonts w:ascii="Times New Roman" w:eastAsiaTheme="minorEastAsia" w:hAnsi="Times New Roman" w:cs="Times New Roman"/>
          <w:b/>
          <w:bCs/>
          <w:i/>
          <w:iCs/>
          <w:color w:val="000000" w:themeColor="dark1"/>
          <w:kern w:val="24"/>
          <w:sz w:val="24"/>
          <w:szCs w:val="24"/>
          <w:lang w:eastAsia="ru-RU"/>
        </w:rPr>
        <w:t xml:space="preserve">6. Сделать </w:t>
      </w:r>
      <w:proofErr w:type="gramStart"/>
      <w:r w:rsidRPr="004B0373">
        <w:rPr>
          <w:rFonts w:ascii="Times New Roman" w:eastAsiaTheme="minorEastAsia" w:hAnsi="Times New Roman" w:cs="Times New Roman"/>
          <w:b/>
          <w:bCs/>
          <w:i/>
          <w:iCs/>
          <w:color w:val="000000" w:themeColor="dark1"/>
          <w:kern w:val="24"/>
          <w:sz w:val="24"/>
          <w:szCs w:val="24"/>
          <w:lang w:eastAsia="ru-RU"/>
        </w:rPr>
        <w:t>вывод.</w:t>
      </w:r>
      <w:r w:rsidR="00DD120A">
        <w:rPr>
          <w:rFonts w:ascii="Times New Roman" w:eastAsiaTheme="minorEastAsia" w:hAnsi="Times New Roman" w:cs="Times New Roman"/>
          <w:color w:val="000000" w:themeColor="dark1"/>
          <w:kern w:val="24"/>
          <w:sz w:val="24"/>
          <w:szCs w:val="24"/>
          <w:lang w:eastAsia="ru-RU"/>
        </w:rPr>
        <w:t>.</w:t>
      </w:r>
      <w:proofErr w:type="gramEnd"/>
    </w:p>
    <w:p w:rsidR="00AF567A" w:rsidRDefault="00DD120A">
      <w:pPr>
        <w:pStyle w:val="a3"/>
        <w:tabs>
          <w:tab w:val="left" w:pos="284"/>
        </w:tabs>
        <w:spacing w:before="120" w:after="0" w:line="240" w:lineRule="auto"/>
        <w:ind w:left="0"/>
        <w:contextualSpacing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5. Реализация построенного проекта</w:t>
      </w:r>
    </w:p>
    <w:p w:rsidR="00AF567A" w:rsidRDefault="00DD120A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− </w:t>
      </w:r>
      <w:r w:rsidR="004B0373">
        <w:rPr>
          <w:rFonts w:ascii="Times New Roman" w:hAnsi="Times New Roman" w:cs="Times New Roman"/>
          <w:sz w:val="24"/>
          <w:szCs w:val="24"/>
        </w:rPr>
        <w:t xml:space="preserve">Начнем решать поставленную задачу. Рассмотрим первый вариант записи транскрипции слова </w:t>
      </w:r>
      <w:proofErr w:type="gramStart"/>
      <w:r w:rsidR="004B0373">
        <w:rPr>
          <w:rFonts w:ascii="Times New Roman" w:hAnsi="Times New Roman" w:cs="Times New Roman"/>
          <w:sz w:val="24"/>
          <w:szCs w:val="24"/>
        </w:rPr>
        <w:t xml:space="preserve">ВАННА  </w:t>
      </w:r>
      <w:r w:rsidR="004B0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[</w:t>
      </w:r>
      <w:proofErr w:type="spellStart"/>
      <w:proofErr w:type="gramEnd"/>
      <w:r w:rsidR="004B0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ван´на</w:t>
      </w:r>
      <w:proofErr w:type="spellEnd"/>
      <w:r w:rsidR="004B0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], </w:t>
      </w:r>
      <w:r w:rsidR="004B0373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слогов в этом слове? Какой слог ударный? (в этом слове 2 слога, т.к. два гласных; ударение падает на первый слог)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Дайте характеристику каждого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звука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записанного в первой транскрипции.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[в] – согласный, звонкий, твёрдый, парный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[а´] – гласный, ударный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[н] – согласный, звонкий, твердый, непарный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[н] – согласный, звонкий, твердый, непарный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[а] – гласный, безударный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Хорошо. А теперь, пользуясь нашим планом, прочитайте это слово так, чтоб отчетливо слышно было </w:t>
      </w:r>
      <w:proofErr w:type="gramStart"/>
      <w:r>
        <w:rPr>
          <w:rFonts w:ascii="Times New Roman" w:hAnsi="Times New Roman" w:cs="Times New Roman"/>
          <w:sz w:val="24"/>
          <w:szCs w:val="24"/>
        </w:rPr>
        <w:t>звуки.(</w:t>
      </w:r>
      <w:proofErr w:type="gramEnd"/>
      <w:r>
        <w:rPr>
          <w:rFonts w:ascii="Times New Roman" w:hAnsi="Times New Roman" w:cs="Times New Roman"/>
          <w:sz w:val="24"/>
          <w:szCs w:val="24"/>
        </w:rPr>
        <w:t>…)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Что вы заметили. </w:t>
      </w:r>
      <w:proofErr w:type="gramStart"/>
      <w:r>
        <w:rPr>
          <w:rFonts w:ascii="Times New Roman" w:hAnsi="Times New Roman" w:cs="Times New Roman"/>
          <w:sz w:val="24"/>
          <w:szCs w:val="24"/>
        </w:rPr>
        <w:t>( эта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транскрипция неверная, т.к. произносятся два раза звук [н])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Проанализируйте вторую транскрипцию в группах и сделайте вывод.</w:t>
      </w:r>
    </w:p>
    <w:p w:rsidR="004B0373" w:rsidRDefault="004B0373" w:rsidP="004B0373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4B0373">
        <w:rPr>
          <w:rFonts w:ascii="Times New Roman" w:hAnsi="Times New Roman" w:cs="Times New Roman"/>
          <w:sz w:val="24"/>
          <w:szCs w:val="24"/>
        </w:rPr>
        <w:t xml:space="preserve">Ответственные </w:t>
      </w:r>
      <w:r>
        <w:rPr>
          <w:rFonts w:ascii="Times New Roman" w:hAnsi="Times New Roman" w:cs="Times New Roman"/>
          <w:sz w:val="24"/>
          <w:szCs w:val="24"/>
        </w:rPr>
        <w:t xml:space="preserve">озвучивают свое решение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( Второй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вариант записи транскрипции слова ВАННА тоже не подходит, так как звук </w:t>
      </w:r>
      <w:r w:rsidR="009B4115">
        <w:rPr>
          <w:rFonts w:ascii="Times New Roman" w:hAnsi="Times New Roman" w:cs="Times New Roman"/>
          <w:sz w:val="24"/>
          <w:szCs w:val="24"/>
        </w:rPr>
        <w:t>[н] произносится особым образом)</w:t>
      </w:r>
    </w:p>
    <w:p w:rsidR="009B4115" w:rsidRDefault="009B4115" w:rsidP="009B4115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Давайте попробуем еще раз произнести это слово. Вы правильно заметили, что звук [н] произносится не как обычно, а долго. Поэтому в транскрипции мы его будем </w:t>
      </w:r>
    </w:p>
    <w:p w:rsidR="009B4115" w:rsidRDefault="009B4115" w:rsidP="009B4115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7197C443" wp14:editId="66512CEF">
            <wp:simplePos x="0" y="0"/>
            <wp:positionH relativeFrom="column">
              <wp:posOffset>1939290</wp:posOffset>
            </wp:positionH>
            <wp:positionV relativeFrom="paragraph">
              <wp:posOffset>13970</wp:posOffset>
            </wp:positionV>
            <wp:extent cx="333375" cy="390525"/>
            <wp:effectExtent l="0" t="0" r="9525" b="9525"/>
            <wp:wrapTight wrapText="bothSides">
              <wp:wrapPolygon edited="0">
                <wp:start x="0" y="2107"/>
                <wp:lineTo x="1234" y="21073"/>
                <wp:lineTo x="20983" y="21073"/>
                <wp:lineTo x="20983" y="2107"/>
                <wp:lineTo x="0" y="2107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29" t="33750" r="32366" b="15000"/>
                    <a:stretch/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115" w:rsidRPr="009B4115" w:rsidRDefault="009B4115" w:rsidP="009B4115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обозначать особым образом </w:t>
      </w:r>
    </w:p>
    <w:p w:rsidR="004B0373" w:rsidRDefault="004B0373" w:rsidP="004B0373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AF567A" w:rsidRPr="00DD549F" w:rsidRDefault="00DD120A" w:rsidP="009B41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r w:rsidR="009B4115" w:rsidRPr="00DD54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вы думаете, почему такое произошло? (Т.к. в слове ВАННА подряд записаны два согласных н)</w:t>
      </w:r>
    </w:p>
    <w:p w:rsidR="00AF567A" w:rsidRDefault="009B4115" w:rsidP="009B4115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</w:t>
      </w:r>
      <w:r w:rsidRPr="009B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я вас верну к нашему кроссворду. Мы получили в нем слово орфограмма. Будет ли в этом слове орфограмма? </w:t>
      </w:r>
      <w:proofErr w:type="gramStart"/>
      <w:r w:rsidRPr="009B4115">
        <w:rPr>
          <w:rFonts w:ascii="Times New Roman" w:eastAsia="Times New Roman" w:hAnsi="Times New Roman" w:cs="Times New Roman"/>
          <w:sz w:val="24"/>
          <w:szCs w:val="24"/>
          <w:lang w:eastAsia="ru-RU"/>
        </w:rPr>
        <w:t>( будет</w:t>
      </w:r>
      <w:proofErr w:type="gramEnd"/>
      <w:r w:rsidRPr="009B4115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можно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1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слова пропустить одну из этих согласных).</w:t>
      </w:r>
    </w:p>
    <w:p w:rsidR="009B4115" w:rsidRDefault="009B4115" w:rsidP="009B4115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- </w:t>
      </w:r>
      <w:r w:rsidRPr="009B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все говорите верно </w:t>
      </w:r>
      <w:proofErr w:type="gramStart"/>
      <w:r w:rsidRPr="009B411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proofErr w:type="gramEnd"/>
      <w:r w:rsidRPr="009B4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действительно орфограмма, которая называется «Удвоенные согласные в корне слова»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4115" w:rsidRPr="00DD549F" w:rsidRDefault="009B4115" w:rsidP="009B4115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color w:val="0054D0"/>
          <w:sz w:val="24"/>
          <w:szCs w:val="24"/>
          <w:lang w:eastAsia="ru-RU"/>
        </w:rPr>
      </w:pPr>
      <w:r w:rsidRPr="00DD549F">
        <w:rPr>
          <w:rFonts w:ascii="Times New Roman" w:eastAsia="Times New Roman" w:hAnsi="Times New Roman" w:cs="Times New Roman"/>
          <w:b/>
          <w:color w:val="0054D0"/>
          <w:sz w:val="24"/>
          <w:szCs w:val="24"/>
          <w:lang w:eastAsia="ru-RU"/>
        </w:rPr>
        <w:t>На доске уточняется тема урока «Удвоенные согласные в корне слова»</w:t>
      </w:r>
    </w:p>
    <w:p w:rsidR="009B4115" w:rsidRDefault="009B4115" w:rsidP="009B4115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AF567A" w:rsidRPr="0034116F" w:rsidRDefault="00DD120A" w:rsidP="009B41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B4115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если это орфограмма, </w:t>
      </w:r>
      <w:proofErr w:type="gramStart"/>
      <w:r w:rsidR="009B4115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то ,наверное</w:t>
      </w:r>
      <w:proofErr w:type="gramEnd"/>
      <w:r w:rsidR="009B4115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, ее можно проверить. Какие способы проверки орфограмм вы уже знаете? (подобрать однокоренное слово или изменить форму слова)</w:t>
      </w:r>
    </w:p>
    <w:p w:rsidR="009B4115" w:rsidRPr="0034116F" w:rsidRDefault="009B4115" w:rsidP="009B41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_ Давайте попробуем применить наши знания. (Ванная, ванночка, ванной, из ванны…)</w:t>
      </w:r>
    </w:p>
    <w:p w:rsidR="009B4115" w:rsidRPr="0034116F" w:rsidRDefault="009B4115" w:rsidP="009B4115">
      <w:pPr>
        <w:shd w:val="clear" w:color="auto" w:fill="FFFFFF"/>
        <w:spacing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_Что вы мне сейчас можете сказать о способе проверки удвоенных согласных? (их нельзя проверить, это непроверяемая орфограмма. Значит мы ее запоминаем или пользуемся при затруднении орфографическим словарем)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Какой вывод можем сделать?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Вывод. </w:t>
      </w: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некоторых словах пишутся подряд </w:t>
      </w:r>
      <w:r w:rsidR="00D10876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</w:t>
      </w: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0876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одинаковые </w:t>
      </w: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согласных буквы. </w:t>
      </w:r>
      <w:r w:rsidR="00D10876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согласные называются удвоенными согласными. При произношении слов с этими согласными, мы слышим долгий согласный звук. Правописание таких слов мы запоминаем или проверяем по словарю</w:t>
      </w:r>
      <w:proofErr w:type="gramStart"/>
      <w:r w:rsidR="00D10876" w:rsidRPr="003411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.)(</w:t>
      </w:r>
      <w:proofErr w:type="gramEnd"/>
      <w:r w:rsidR="00D10876" w:rsidRPr="003411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эталон)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Молодцы ребята, вы сделали правильные наблюдения и выводы. Чтобы лучше запомнить их, давайте прочитаем правила в учебнике.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− Смогли вы преодолеть затруднение? (Да.)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Докажите. (У нас есть эталон.)</w:t>
      </w:r>
    </w:p>
    <w:p w:rsidR="00AF567A" w:rsidRDefault="00DD120A">
      <w:pPr>
        <w:tabs>
          <w:tab w:val="left" w:pos="142"/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Какой этап учебной деятельности закончили? (Сам найду способ.)</w:t>
      </w:r>
    </w:p>
    <w:p w:rsidR="00AF567A" w:rsidRDefault="00DD120A">
      <w:pPr>
        <w:tabs>
          <w:tab w:val="left" w:pos="142"/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Теперь мы можем закончить урок? (Нет, нам нужно потренироваться применять новое правило.)</w:t>
      </w:r>
    </w:p>
    <w:p w:rsidR="00AF567A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Но прежде чем приступить к следующему этапу, давайте немного отдохнем. </w:t>
      </w:r>
    </w:p>
    <w:p w:rsidR="00AF567A" w:rsidRDefault="00DD120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Физкультминутка </w:t>
      </w:r>
      <w:r w:rsidR="00D10876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="00D108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F567A" w:rsidRDefault="00DD120A">
      <w:pPr>
        <w:kinsoku w:val="0"/>
        <w:overflowPunct w:val="0"/>
        <w:spacing w:before="120" w:after="0" w:line="240" w:lineRule="auto"/>
        <w:ind w:left="544" w:hanging="544"/>
        <w:textAlignment w:val="baseline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Первичное закрепление с проговариванием во внешней речи.</w:t>
      </w:r>
    </w:p>
    <w:p w:rsidR="00AF567A" w:rsidRDefault="00DD120A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– Какой следующий шаг на уроке? (Будем учиться пользоваться новым правилом.) </w:t>
      </w:r>
    </w:p>
    <w:p w:rsidR="00AF567A" w:rsidRDefault="00DD120A">
      <w:pPr>
        <w:kinsoku w:val="0"/>
        <w:overflowPunct w:val="0"/>
        <w:spacing w:after="0" w:line="240" w:lineRule="auto"/>
        <w:ind w:left="544" w:hanging="54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Фронтальная работа. </w:t>
      </w:r>
    </w:p>
    <w:p w:rsidR="00AF567A" w:rsidRDefault="00DD120A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– Пользуясь </w:t>
      </w:r>
      <w:r w:rsid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эталоном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, </w:t>
      </w:r>
      <w:r w:rsid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вы должны записать отгадки на мои загадки. Если у кого-то возникает затруднение, можно себя проверить по словарику.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Где доска и парта есть,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Чтоб всем детям сразу сесть?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Это в школе есть у нас,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Это наш просторный … </w:t>
      </w:r>
      <w:r w:rsidRPr="00D10876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класс.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***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Он на вокзале есть всегда,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К нему подходят поезда,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Двойное “эр” содержит он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И называется … </w:t>
      </w:r>
      <w:r w:rsidRPr="00D10876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перрон.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***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Проста загадка и легка: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proofErr w:type="spellStart"/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Пишусь</w:t>
      </w:r>
      <w:proofErr w:type="spellEnd"/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всегда через два “ка”,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И мяч, и шайбу клюшкой бей,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А называюсь я - … </w:t>
      </w:r>
      <w:r w:rsidRPr="00D10876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хоккей.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lastRenderedPageBreak/>
        <w:t>***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Чтоб каждый телевизор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Работал без капризов,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На крыше непременно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Должна стоять … </w:t>
      </w:r>
      <w:r w:rsidRPr="00D10876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антенна</w:t>
      </w: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.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***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В магазин с сестрой ходили,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Все, что надо, там купили: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За батон, бутылку квасу</w:t>
      </w:r>
    </w:p>
    <w:p w:rsidR="00D10876" w:rsidRP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 w:rsidRP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Заплатили деньги в … </w:t>
      </w:r>
      <w:r w:rsidRPr="00D10876">
        <w:rPr>
          <w:rFonts w:ascii="Times New Roman" w:eastAsiaTheme="minorEastAsia" w:hAnsi="Times New Roman" w:cs="Times New Roman"/>
          <w:i/>
          <w:iCs/>
          <w:color w:val="000000" w:themeColor="text1"/>
          <w:kern w:val="24"/>
          <w:sz w:val="24"/>
          <w:szCs w:val="24"/>
          <w:lang w:eastAsia="ru-RU"/>
        </w:rPr>
        <w:t>кассу.</w:t>
      </w:r>
    </w:p>
    <w:p w:rsidR="00D10876" w:rsidRDefault="00D10876" w:rsidP="00D10876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lang w:eastAsia="ru-RU"/>
        </w:rPr>
      </w:pPr>
    </w:p>
    <w:p w:rsidR="00AF567A" w:rsidRDefault="00DD120A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sym w:font="Symbol" w:char="F02D"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У </w:t>
      </w:r>
      <w:r w:rsid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кого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задание вызвало затруднение?</w:t>
      </w:r>
    </w:p>
    <w:p w:rsidR="00AF567A" w:rsidRDefault="00DD120A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sym w:font="Symbol" w:char="F02D"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В каком </w:t>
      </w:r>
      <w:r w:rsidR="00D10876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>слове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eastAsia="ru-RU"/>
        </w:rPr>
        <w:t xml:space="preserve"> вы допустили ошибку?</w:t>
      </w:r>
    </w:p>
    <w:p w:rsidR="00AF567A" w:rsidRDefault="00DD120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Самостоятельная работа с самопроверкой по эталону.</w:t>
      </w:r>
    </w:p>
    <w:p w:rsidR="00AF567A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Можете ли вы сказать, что научились применять новое знание? 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Пока не проверим себя, не можем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уверенностью сказать.)</w:t>
      </w:r>
    </w:p>
    <w:p w:rsidR="00AF567A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следующий шаг учебной деятельности? (Самостоятельная работа с самопроверкой.)</w:t>
      </w:r>
    </w:p>
    <w:p w:rsidR="00AF567A" w:rsidRPr="0034116F" w:rsidRDefault="00DD120A" w:rsidP="00D10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– </w:t>
      </w:r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Предлагаю вам самостоятельную </w:t>
      </w:r>
      <w:proofErr w:type="gramStart"/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работу </w:t>
      </w:r>
      <w:r w:rsidR="00D10876"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D10876"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экране записаны </w:t>
      </w:r>
      <w:proofErr w:type="gramStart"/>
      <w:r w:rsidR="00D10876"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слова.</w:t>
      </w:r>
      <w:r w:rsidR="0034116F"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proofErr w:type="gramEnd"/>
      <w:r w:rsidR="0034116F" w:rsidRPr="003411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7</w:t>
      </w:r>
      <w:r w:rsidR="0034116F"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D10876"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 должны решить, где пишут удвоенные согласные, а где их нет.</w:t>
      </w:r>
    </w:p>
    <w:p w:rsidR="0034116F" w:rsidRPr="0034116F" w:rsidRDefault="0034116F" w:rsidP="00D10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10876" w:rsidRPr="0034116F" w:rsidRDefault="00D10876" w:rsidP="00D10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/>
          <w:iCs/>
          <w:kern w:val="24"/>
          <w:sz w:val="24"/>
          <w:szCs w:val="24"/>
        </w:rPr>
      </w:pP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Ал.ея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 xml:space="preserve">, </w:t>
      </w: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рос.а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 xml:space="preserve">, </w:t>
      </w: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мал.ина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 xml:space="preserve">, </w:t>
      </w: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Ан.а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 xml:space="preserve">, </w:t>
      </w: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лим.он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 xml:space="preserve">, грам., </w:t>
      </w: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стен.а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 xml:space="preserve">, </w:t>
      </w: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тон.а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 xml:space="preserve">, </w:t>
      </w: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шос.е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 xml:space="preserve">, </w:t>
      </w:r>
      <w:proofErr w:type="spellStart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пак.ет</w:t>
      </w:r>
      <w:proofErr w:type="spellEnd"/>
      <w:r w:rsidRPr="0034116F">
        <w:rPr>
          <w:rFonts w:ascii="Times New Roman" w:eastAsia="Times New Roman" w:hAnsi="Times New Roman" w:cs="Times New Roman"/>
          <w:bCs/>
          <w:i/>
          <w:iCs/>
          <w:kern w:val="24"/>
          <w:sz w:val="32"/>
          <w:szCs w:val="24"/>
        </w:rPr>
        <w:t>.</w:t>
      </w:r>
    </w:p>
    <w:p w:rsidR="0034116F" w:rsidRPr="0034116F" w:rsidRDefault="0034116F" w:rsidP="00D108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Проверьте по образцу (</w:t>
      </w:r>
      <w:r w:rsidR="0034116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Слайд </w:t>
      </w:r>
      <w:r w:rsidRPr="0034116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8</w:t>
      </w:r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правильность выполнения. Поставьте знак «?» там, где допущена ошибка.</w:t>
      </w:r>
      <w:r w:rsidRPr="003411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 Кто выполнил всю работу правильно, п</w:t>
      </w:r>
      <w:r w:rsidRPr="0034116F">
        <w:rPr>
          <w:rFonts w:ascii="Times New Roman" w:hAnsi="Times New Roman" w:cs="Times New Roman"/>
          <w:sz w:val="24"/>
          <w:szCs w:val="24"/>
        </w:rPr>
        <w:t>оставьте на полях знак «+». Молодцы!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16F">
        <w:rPr>
          <w:rFonts w:ascii="Times New Roman" w:hAnsi="Times New Roman" w:cs="Times New Roman"/>
          <w:sz w:val="24"/>
          <w:szCs w:val="24"/>
        </w:rPr>
        <w:sym w:font="Symbol" w:char="F02D"/>
      </w:r>
      <w:r w:rsidRPr="0034116F">
        <w:rPr>
          <w:rFonts w:ascii="Times New Roman" w:hAnsi="Times New Roman" w:cs="Times New Roman"/>
          <w:sz w:val="24"/>
          <w:szCs w:val="24"/>
        </w:rPr>
        <w:t xml:space="preserve"> </w:t>
      </w:r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 кого были ошибки?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ym w:font="Symbol" w:char="F02D"/>
      </w:r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4116F">
        <w:rPr>
          <w:rFonts w:ascii="Times New Roman" w:hAnsi="Times New Roman" w:cs="Times New Roman"/>
          <w:sz w:val="24"/>
          <w:szCs w:val="24"/>
        </w:rPr>
        <w:t>Почему вы их допустили?</w:t>
      </w:r>
    </w:p>
    <w:p w:rsidR="00AF567A" w:rsidRPr="0034116F" w:rsidRDefault="00DD120A" w:rsidP="00D1087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16F">
        <w:rPr>
          <w:rFonts w:ascii="Times New Roman" w:hAnsi="Times New Roman" w:cs="Times New Roman"/>
          <w:sz w:val="24"/>
          <w:szCs w:val="24"/>
        </w:rPr>
        <w:sym w:font="Symbol" w:char="F02D"/>
      </w:r>
      <w:r w:rsidRPr="0034116F">
        <w:rPr>
          <w:rFonts w:ascii="Times New Roman" w:hAnsi="Times New Roman" w:cs="Times New Roman"/>
          <w:sz w:val="24"/>
          <w:szCs w:val="24"/>
        </w:rPr>
        <w:t xml:space="preserve"> </w:t>
      </w:r>
      <w:r w:rsidRPr="0034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 вывод можете сделать?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hAnsi="Times New Roman" w:cs="Times New Roman"/>
          <w:sz w:val="24"/>
          <w:szCs w:val="24"/>
        </w:rPr>
        <w:t>– Те ребята, кто допустил ошибку и исправил, тоже молодцы.</w:t>
      </w:r>
    </w:p>
    <w:p w:rsidR="00AF567A" w:rsidRPr="0034116F" w:rsidRDefault="00DD120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4116F">
        <w:rPr>
          <w:rFonts w:ascii="Times New Roman" w:hAnsi="Times New Roman" w:cs="Times New Roman"/>
          <w:b/>
          <w:i/>
          <w:sz w:val="24"/>
          <w:szCs w:val="24"/>
        </w:rPr>
        <w:t xml:space="preserve">8. </w:t>
      </w:r>
      <w:r w:rsidRPr="0034116F">
        <w:rPr>
          <w:rFonts w:ascii="Times New Roman" w:hAnsi="Times New Roman" w:cs="Times New Roman"/>
          <w:b/>
          <w:bCs/>
          <w:i/>
          <w:sz w:val="24"/>
          <w:szCs w:val="24"/>
        </w:rPr>
        <w:t>Включение в систему знаний и повторение</w:t>
      </w:r>
      <w:r w:rsidRPr="0034116F">
        <w:rPr>
          <w:rFonts w:ascii="Times New Roman" w:hAnsi="Times New Roman" w:cs="Times New Roman"/>
          <w:i/>
          <w:sz w:val="24"/>
          <w:szCs w:val="24"/>
        </w:rPr>
        <w:t>.</w:t>
      </w:r>
    </w:p>
    <w:p w:rsidR="00AF567A" w:rsidRPr="0034116F" w:rsidRDefault="00DD120A">
      <w:pPr>
        <w:kinsoku w:val="0"/>
        <w:overflowPunct w:val="0"/>
        <w:spacing w:after="0" w:line="240" w:lineRule="auto"/>
        <w:textAlignment w:val="baseline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34116F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– </w:t>
      </w:r>
      <w:r w:rsidR="00D10876" w:rsidRPr="0034116F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Выполняя какие задания и упражнения, мы можем развить умения писать слова с удвоенными согласными без ошибок</w:t>
      </w:r>
      <w:r w:rsidRPr="0034116F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? (При записи словосочетаний, предложений, текстов.)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– Предлагаю выполнить </w:t>
      </w:r>
      <w:r w:rsidR="00D10876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следующее</w:t>
      </w: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задание:</w:t>
      </w:r>
      <w:r w:rsidRPr="0034116F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411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Слайд </w:t>
      </w:r>
      <w:r w:rsidRPr="003411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</w:t>
      </w: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10876" w:rsidRPr="0034116F" w:rsidRDefault="00D1087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</w:p>
    <w:p w:rsidR="00D10876" w:rsidRPr="0034116F" w:rsidRDefault="00DD120A">
      <w:pPr>
        <w:shd w:val="clear" w:color="auto" w:fill="FFFFFF"/>
        <w:spacing w:after="0" w:line="240" w:lineRule="auto"/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</w:pPr>
      <w:r w:rsidRPr="0034116F"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Вставьте в </w:t>
      </w:r>
      <w:r w:rsidR="00D10876" w:rsidRPr="0034116F"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текст</w:t>
      </w:r>
      <w:r w:rsidRPr="0034116F"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подходящие по смыслу слова с </w:t>
      </w:r>
      <w:r w:rsidR="00D10876" w:rsidRPr="0034116F">
        <w:rPr>
          <w:rStyle w:val="ac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удвоенными согласными</w:t>
      </w:r>
    </w:p>
    <w:p w:rsidR="00AF567A" w:rsidRPr="0034116F" w:rsidRDefault="00DD120A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34116F">
        <w:rPr>
          <w:rStyle w:val="apple-converted-space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Орфограмму выделите.</w:t>
      </w:r>
    </w:p>
    <w:p w:rsidR="00BC7A26" w:rsidRPr="0034116F" w:rsidRDefault="00BC7A26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BC7A26" w:rsidRPr="0034116F" w:rsidRDefault="00BC7A26" w:rsidP="00BC7A2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В ________ мы ходили в театр. Билеты мы купили в _____ перед входом. В зале нам дали _______. Там мы прочитали фамилии всех артистов. Спектакль был _______, но интересный. Мне очень понравились балерины. Они ________ кружились в танце.</w:t>
      </w:r>
    </w:p>
    <w:p w:rsidR="00BC7A26" w:rsidRPr="0034116F" w:rsidRDefault="00BC7A26" w:rsidP="00BC7A2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br/>
        <w:t xml:space="preserve">Слова для справок: </w:t>
      </w:r>
      <w:proofErr w:type="spellStart"/>
      <w:proofErr w:type="gramStart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медлен..</w:t>
      </w:r>
      <w:proofErr w:type="gramEnd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о</w:t>
      </w:r>
      <w:proofErr w:type="spellEnd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кас</w:t>
      </w:r>
      <w:proofErr w:type="spellEnd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..е, </w:t>
      </w:r>
      <w:proofErr w:type="spellStart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програм</w:t>
      </w:r>
      <w:proofErr w:type="spellEnd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..ку, длин..</w:t>
      </w:r>
      <w:proofErr w:type="spellStart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ый</w:t>
      </w:r>
      <w:proofErr w:type="spellEnd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, </w:t>
      </w:r>
      <w:proofErr w:type="spellStart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суб</w:t>
      </w:r>
      <w:proofErr w:type="spellEnd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..</w:t>
      </w:r>
      <w:proofErr w:type="spellStart"/>
      <w:r w:rsidRPr="0034116F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оту</w:t>
      </w:r>
      <w:proofErr w:type="spellEnd"/>
      <w:r w:rsidRPr="003411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.</w:t>
      </w:r>
    </w:p>
    <w:p w:rsidR="00AF567A" w:rsidRPr="0034116F" w:rsidRDefault="00DD120A" w:rsidP="00BC7A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Как не допустить ошибку в словах с новой орфограммой? </w:t>
      </w:r>
      <w:r w:rsidR="00BC7A26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мы сможем проверить слова с удвоенными согласными?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Работаете самостоятельно.</w:t>
      </w:r>
    </w:p>
    <w:p w:rsidR="00AF567A" w:rsidRPr="0034116F" w:rsidRDefault="00BC7A26" w:rsidP="00BC7A26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116F">
        <w:rPr>
          <w:rFonts w:ascii="Times New Roman" w:eastAsia="Times New Roman" w:hAnsi="Times New Roman" w:cs="Times New Roman"/>
          <w:color w:val="0054D0"/>
          <w:sz w:val="24"/>
          <w:szCs w:val="24"/>
          <w:lang w:eastAsia="ru-RU"/>
        </w:rPr>
        <w:t>Свои тексты</w:t>
      </w:r>
      <w:proofErr w:type="gramEnd"/>
      <w:r w:rsidRPr="0034116F">
        <w:rPr>
          <w:rFonts w:ascii="Times New Roman" w:eastAsia="Times New Roman" w:hAnsi="Times New Roman" w:cs="Times New Roman"/>
          <w:color w:val="0054D0"/>
          <w:sz w:val="24"/>
          <w:szCs w:val="24"/>
          <w:lang w:eastAsia="ru-RU"/>
        </w:rPr>
        <w:t xml:space="preserve"> учащиеся записывают в рабочие тетради</w:t>
      </w:r>
      <w:r w:rsidR="00DD120A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567A" w:rsidRPr="0034116F" w:rsidRDefault="00DD12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Кто готов рассказать, как он выполнил работу? </w:t>
      </w:r>
      <w:r w:rsidR="00BC7A26"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словах встретились удвоенные согласные?</w:t>
      </w:r>
    </w:p>
    <w:p w:rsidR="00AF567A" w:rsidRPr="0034116F" w:rsidRDefault="00DD120A" w:rsidP="00BC7A26">
      <w:pPr>
        <w:pStyle w:val="a3"/>
        <w:numPr>
          <w:ilvl w:val="0"/>
          <w:numId w:val="15"/>
        </w:num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16F">
        <w:rPr>
          <w:rFonts w:ascii="Times New Roman" w:eastAsia="Times New Roman" w:hAnsi="Times New Roman" w:cs="Times New Roman"/>
          <w:color w:val="0054D0"/>
          <w:sz w:val="24"/>
          <w:szCs w:val="24"/>
          <w:lang w:eastAsia="ru-RU"/>
        </w:rPr>
        <w:lastRenderedPageBreak/>
        <w:t>Заслушиваются ответы ребят. Учитель открывает слайд с образцом по ходу ответов детей</w:t>
      </w: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r w:rsidR="003411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Слайд 1</w:t>
      </w:r>
      <w:r w:rsidRPr="0034116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</w:t>
      </w:r>
      <w:r w:rsidRPr="0034116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F567A" w:rsidRPr="0034116F" w:rsidRDefault="00DD120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4116F">
        <w:rPr>
          <w:rFonts w:ascii="Times New Roman" w:hAnsi="Times New Roman" w:cs="Times New Roman"/>
          <w:b/>
          <w:i/>
          <w:sz w:val="24"/>
          <w:szCs w:val="24"/>
        </w:rPr>
        <w:t xml:space="preserve">9. </w:t>
      </w:r>
      <w:r w:rsidRPr="0034116F">
        <w:rPr>
          <w:rFonts w:ascii="Times New Roman" w:hAnsi="Times New Roman" w:cs="Times New Roman"/>
          <w:b/>
          <w:bCs/>
          <w:i/>
          <w:sz w:val="24"/>
          <w:szCs w:val="24"/>
        </w:rPr>
        <w:t>Рефлексия учебной деятельности.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hAnsi="Times New Roman" w:cs="Times New Roman"/>
          <w:sz w:val="24"/>
          <w:szCs w:val="24"/>
        </w:rPr>
        <w:t xml:space="preserve">– Какое затруднение у вас было в начале урока? (Не могли </w:t>
      </w:r>
      <w:r w:rsidR="00BC7A26" w:rsidRPr="0034116F">
        <w:rPr>
          <w:rFonts w:ascii="Times New Roman" w:hAnsi="Times New Roman" w:cs="Times New Roman"/>
          <w:sz w:val="24"/>
          <w:szCs w:val="24"/>
        </w:rPr>
        <w:t>записать транскрипцию слова ВАННА)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34116F">
        <w:rPr>
          <w:rFonts w:ascii="Times New Roman" w:hAnsi="Times New Roman" w:cs="Times New Roman"/>
          <w:sz w:val="24"/>
          <w:szCs w:val="24"/>
        </w:rPr>
        <w:t>Какую цель вы ставили перед собой? (</w:t>
      </w:r>
      <w:proofErr w:type="gramStart"/>
      <w:r w:rsidR="00BC7A26" w:rsidRPr="0034116F">
        <w:rPr>
          <w:rFonts w:ascii="Times New Roman" w:hAnsi="Times New Roman" w:cs="Times New Roman"/>
          <w:bCs/>
          <w:sz w:val="24"/>
          <w:szCs w:val="24"/>
        </w:rPr>
        <w:t>Узнать</w:t>
      </w:r>
      <w:proofErr w:type="gramEnd"/>
      <w:r w:rsidR="00BC7A26" w:rsidRPr="0034116F">
        <w:rPr>
          <w:rFonts w:ascii="Times New Roman" w:hAnsi="Times New Roman" w:cs="Times New Roman"/>
          <w:bCs/>
          <w:sz w:val="24"/>
          <w:szCs w:val="24"/>
        </w:rPr>
        <w:t xml:space="preserve"> как записывается транскрипция слова ВАННА, как называется орфограмма в данном слове, как проверяют новую орфограмму, учиться записывать слова с удвоенными согласными.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34116F">
        <w:rPr>
          <w:rFonts w:ascii="Times New Roman" w:hAnsi="Times New Roman" w:cs="Times New Roman"/>
          <w:sz w:val="24"/>
          <w:szCs w:val="24"/>
        </w:rPr>
        <w:t>Достигли вы цели? (Да.)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hAnsi="Times New Roman" w:cs="Times New Roman"/>
          <w:b/>
          <w:sz w:val="24"/>
          <w:szCs w:val="24"/>
        </w:rPr>
        <w:t>–</w:t>
      </w:r>
      <w:r w:rsidRPr="0034116F">
        <w:rPr>
          <w:rFonts w:ascii="Times New Roman" w:hAnsi="Times New Roman" w:cs="Times New Roman"/>
          <w:sz w:val="24"/>
          <w:szCs w:val="24"/>
        </w:rPr>
        <w:t xml:space="preserve"> Каков результат вашей учебной деятельности? (Мы открыли правило, составили новый эталон.)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4116F">
        <w:rPr>
          <w:rFonts w:ascii="Times New Roman" w:hAnsi="Times New Roman" w:cs="Times New Roman"/>
          <w:b/>
          <w:sz w:val="24"/>
          <w:szCs w:val="24"/>
        </w:rPr>
        <w:t>–</w:t>
      </w:r>
      <w:r w:rsidRPr="0034116F">
        <w:rPr>
          <w:rFonts w:ascii="Times New Roman" w:hAnsi="Times New Roman" w:cs="Times New Roman"/>
          <w:sz w:val="24"/>
          <w:szCs w:val="24"/>
        </w:rPr>
        <w:t xml:space="preserve"> Предлагаю вам оценить каждому свою деятельность, выбрать верное для вас высказывание и зафиксировать его </w:t>
      </w:r>
      <w:r w:rsidR="00BC7A26" w:rsidRPr="0034116F">
        <w:rPr>
          <w:rFonts w:ascii="Times New Roman" w:hAnsi="Times New Roman" w:cs="Times New Roman"/>
          <w:sz w:val="24"/>
          <w:szCs w:val="24"/>
        </w:rPr>
        <w:t xml:space="preserve">на лесенки успеха на полях </w:t>
      </w:r>
      <w:proofErr w:type="gramStart"/>
      <w:r w:rsidR="00BC7A26" w:rsidRPr="0034116F">
        <w:rPr>
          <w:rFonts w:ascii="Times New Roman" w:hAnsi="Times New Roman" w:cs="Times New Roman"/>
          <w:sz w:val="24"/>
          <w:szCs w:val="24"/>
        </w:rPr>
        <w:t>тетради.</w:t>
      </w:r>
      <w:r w:rsidR="0034116F">
        <w:rPr>
          <w:rFonts w:ascii="Times New Roman" w:hAnsi="Times New Roman" w:cs="Times New Roman"/>
          <w:b/>
          <w:bCs/>
          <w:i/>
          <w:sz w:val="24"/>
          <w:szCs w:val="24"/>
        </w:rPr>
        <w:t>(</w:t>
      </w:r>
      <w:proofErr w:type="gramEnd"/>
      <w:r w:rsidR="0034116F">
        <w:rPr>
          <w:rFonts w:ascii="Times New Roman" w:hAnsi="Times New Roman" w:cs="Times New Roman"/>
          <w:b/>
          <w:bCs/>
          <w:i/>
          <w:sz w:val="24"/>
          <w:szCs w:val="24"/>
        </w:rPr>
        <w:t>Слайд 1</w:t>
      </w:r>
      <w:r w:rsidRPr="0034116F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Pr="0034116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4116F">
        <w:rPr>
          <w:rFonts w:ascii="Times New Roman" w:hAnsi="Times New Roman" w:cs="Times New Roman"/>
          <w:sz w:val="24"/>
          <w:szCs w:val="24"/>
        </w:rPr>
        <w:t xml:space="preserve">1) </w:t>
      </w:r>
      <w:r w:rsidRPr="0034116F">
        <w:rPr>
          <w:rFonts w:ascii="Times New Roman" w:hAnsi="Times New Roman" w:cs="Times New Roman"/>
          <w:bCs/>
          <w:sz w:val="24"/>
          <w:szCs w:val="24"/>
        </w:rPr>
        <w:t xml:space="preserve">Я отлично работал, у меня не было ошибок в самостоятельной работе, могу объяснить другому. 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4116F">
        <w:rPr>
          <w:rFonts w:ascii="Times New Roman" w:hAnsi="Times New Roman" w:cs="Times New Roman"/>
          <w:sz w:val="24"/>
          <w:szCs w:val="24"/>
        </w:rPr>
        <w:t xml:space="preserve">2) </w:t>
      </w:r>
      <w:r w:rsidRPr="0034116F">
        <w:rPr>
          <w:rFonts w:ascii="Times New Roman" w:hAnsi="Times New Roman" w:cs="Times New Roman"/>
          <w:bCs/>
          <w:sz w:val="24"/>
          <w:szCs w:val="24"/>
        </w:rPr>
        <w:t xml:space="preserve">Я хорошо работал и всё понял, но допустил 1-2 ошибки. 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4116F">
        <w:rPr>
          <w:rFonts w:ascii="Times New Roman" w:hAnsi="Times New Roman" w:cs="Times New Roman"/>
          <w:sz w:val="24"/>
          <w:szCs w:val="24"/>
        </w:rPr>
        <w:t xml:space="preserve">3) </w:t>
      </w:r>
      <w:r w:rsidRPr="0034116F">
        <w:rPr>
          <w:rFonts w:ascii="Times New Roman" w:hAnsi="Times New Roman" w:cs="Times New Roman"/>
          <w:bCs/>
          <w:sz w:val="24"/>
          <w:szCs w:val="24"/>
        </w:rPr>
        <w:t>Я хорошо работал, старался, но у меня остались вопросы, было больше 2 ошибок.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4116F">
        <w:rPr>
          <w:rFonts w:ascii="Times New Roman" w:hAnsi="Times New Roman" w:cs="Times New Roman"/>
          <w:bCs/>
          <w:sz w:val="24"/>
          <w:szCs w:val="24"/>
        </w:rPr>
        <w:t>– Кто сможет аргументировать свой выбор?</w:t>
      </w:r>
    </w:p>
    <w:p w:rsidR="00BC7A26" w:rsidRPr="0034116F" w:rsidRDefault="00BC7A2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34116F">
        <w:rPr>
          <w:rFonts w:ascii="Times New Roman" w:hAnsi="Times New Roman" w:cs="Times New Roman"/>
          <w:bCs/>
          <w:sz w:val="24"/>
          <w:szCs w:val="24"/>
        </w:rPr>
        <w:t>- Хочу проверить вашу внимательность. Какое слово сегодня мы получили, решая кроссворд? Какая орфограмма в этом слове?</w:t>
      </w:r>
    </w:p>
    <w:p w:rsidR="00BC7A26" w:rsidRPr="0034116F" w:rsidRDefault="00BC7A26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F567A" w:rsidRPr="0034116F" w:rsidRDefault="0034116F" w:rsidP="00BC7A26">
      <w:pPr>
        <w:tabs>
          <w:tab w:val="left" w:pos="284"/>
        </w:tabs>
        <w:spacing w:after="0" w:line="240" w:lineRule="auto"/>
        <w:ind w:right="-1"/>
        <w:rPr>
          <w:rFonts w:ascii="Times New Roman" w:eastAsia="+mn-e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Дома в</w:t>
      </w:r>
      <w:r w:rsidR="00BC7A26" w:rsidRPr="0034116F">
        <w:rPr>
          <w:rFonts w:ascii="Times New Roman" w:hAnsi="Times New Roman" w:cs="Times New Roman"/>
          <w:sz w:val="24"/>
          <w:szCs w:val="24"/>
        </w:rPr>
        <w:t xml:space="preserve">ам нужно выполнить творческое задание: используя слова с удвоенными согласными, составить текст. А также сделать транскрипцию слова </w:t>
      </w:r>
      <w:proofErr w:type="gramStart"/>
      <w:r w:rsidR="00BC7A26" w:rsidRPr="0034116F">
        <w:rPr>
          <w:rFonts w:ascii="Times New Roman" w:hAnsi="Times New Roman" w:cs="Times New Roman"/>
          <w:sz w:val="24"/>
          <w:szCs w:val="24"/>
        </w:rPr>
        <w:t>Алла.</w:t>
      </w:r>
      <w:r w:rsidRPr="0034116F">
        <w:rPr>
          <w:rFonts w:ascii="Times New Roman" w:hAnsi="Times New Roman" w:cs="Times New Roman"/>
          <w:color w:val="0054D0"/>
          <w:sz w:val="24"/>
          <w:szCs w:val="24"/>
        </w:rPr>
        <w:t>(</w:t>
      </w:r>
      <w:proofErr w:type="gramEnd"/>
      <w:r w:rsidRPr="0034116F">
        <w:rPr>
          <w:rFonts w:ascii="Times New Roman" w:hAnsi="Times New Roman" w:cs="Times New Roman"/>
          <w:color w:val="0054D0"/>
          <w:sz w:val="24"/>
          <w:szCs w:val="24"/>
        </w:rPr>
        <w:t>раздаются индивидуальные карточки)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hAnsi="Times New Roman" w:cs="Times New Roman"/>
          <w:sz w:val="24"/>
          <w:szCs w:val="24"/>
        </w:rPr>
        <w:t>– Откройте, пожалуйста, дневники и запишите домашнее задание.</w:t>
      </w:r>
    </w:p>
    <w:p w:rsidR="00AF567A" w:rsidRPr="0034116F" w:rsidRDefault="00DD120A">
      <w:pPr>
        <w:tabs>
          <w:tab w:val="left" w:pos="284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34116F">
        <w:rPr>
          <w:rFonts w:ascii="Times New Roman" w:hAnsi="Times New Roman" w:cs="Times New Roman"/>
          <w:sz w:val="24"/>
          <w:szCs w:val="24"/>
        </w:rPr>
        <w:t>– Спасибо за урок.</w:t>
      </w:r>
    </w:p>
    <w:sectPr w:rsidR="00AF567A" w:rsidRPr="0034116F">
      <w:footerReference w:type="default" r:id="rId12"/>
      <w:pgSz w:w="11906" w:h="16838"/>
      <w:pgMar w:top="851" w:right="850" w:bottom="851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B60" w:rsidRDefault="005D0B60">
      <w:pPr>
        <w:spacing w:after="0" w:line="240" w:lineRule="auto"/>
      </w:pPr>
      <w:r>
        <w:separator/>
      </w:r>
    </w:p>
  </w:endnote>
  <w:endnote w:type="continuationSeparator" w:id="0">
    <w:p w:rsidR="005D0B60" w:rsidRDefault="005D0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76056"/>
      <w:docPartObj>
        <w:docPartGallery w:val="Page Numbers (Bottom of Page)"/>
        <w:docPartUnique/>
      </w:docPartObj>
    </w:sdtPr>
    <w:sdtEndPr/>
    <w:sdtContent>
      <w:p w:rsidR="00AF567A" w:rsidRDefault="00DD120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2AC">
          <w:rPr>
            <w:noProof/>
          </w:rPr>
          <w:t>6</w:t>
        </w:r>
        <w:r>
          <w:fldChar w:fldCharType="end"/>
        </w:r>
      </w:p>
    </w:sdtContent>
  </w:sdt>
  <w:p w:rsidR="00AF567A" w:rsidRDefault="00AF567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B60" w:rsidRDefault="005D0B60">
      <w:pPr>
        <w:spacing w:after="0" w:line="240" w:lineRule="auto"/>
      </w:pPr>
      <w:r>
        <w:separator/>
      </w:r>
    </w:p>
  </w:footnote>
  <w:footnote w:type="continuationSeparator" w:id="0">
    <w:p w:rsidR="005D0B60" w:rsidRDefault="005D0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7_"/>
      </v:shape>
    </w:pict>
  </w:numPicBullet>
  <w:abstractNum w:abstractNumId="0">
    <w:nsid w:val="0EE465C6"/>
    <w:multiLevelType w:val="hybridMultilevel"/>
    <w:tmpl w:val="FEFE1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D187A"/>
    <w:multiLevelType w:val="hybridMultilevel"/>
    <w:tmpl w:val="9B9058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A2A4D"/>
    <w:multiLevelType w:val="hybridMultilevel"/>
    <w:tmpl w:val="537E829E"/>
    <w:lvl w:ilvl="0" w:tplc="57303F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11B389A"/>
    <w:multiLevelType w:val="hybridMultilevel"/>
    <w:tmpl w:val="F1BEADA2"/>
    <w:lvl w:ilvl="0" w:tplc="C41A9E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C0532E"/>
    <w:multiLevelType w:val="hybridMultilevel"/>
    <w:tmpl w:val="2A76712C"/>
    <w:lvl w:ilvl="0" w:tplc="30AED1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945A6"/>
    <w:multiLevelType w:val="hybridMultilevel"/>
    <w:tmpl w:val="1618FAEA"/>
    <w:lvl w:ilvl="0" w:tplc="D102BC6E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2144BE"/>
    <w:multiLevelType w:val="hybridMultilevel"/>
    <w:tmpl w:val="8F1A44A0"/>
    <w:lvl w:ilvl="0" w:tplc="08CCC2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D96418"/>
    <w:multiLevelType w:val="hybridMultilevel"/>
    <w:tmpl w:val="1A664370"/>
    <w:lvl w:ilvl="0" w:tplc="04190011">
      <w:start w:val="1"/>
      <w:numFmt w:val="decimal"/>
      <w:lvlText w:val="%1)"/>
      <w:lvlJc w:val="left"/>
      <w:pPr>
        <w:ind w:left="-698" w:hanging="360"/>
      </w:pPr>
    </w:lvl>
    <w:lvl w:ilvl="1" w:tplc="04190019" w:tentative="1">
      <w:start w:val="1"/>
      <w:numFmt w:val="lowerLetter"/>
      <w:lvlText w:val="%2."/>
      <w:lvlJc w:val="left"/>
      <w:pPr>
        <w:ind w:left="22" w:hanging="360"/>
      </w:pPr>
    </w:lvl>
    <w:lvl w:ilvl="2" w:tplc="0419001B" w:tentative="1">
      <w:start w:val="1"/>
      <w:numFmt w:val="lowerRoman"/>
      <w:lvlText w:val="%3."/>
      <w:lvlJc w:val="right"/>
      <w:pPr>
        <w:ind w:left="742" w:hanging="180"/>
      </w:pPr>
    </w:lvl>
    <w:lvl w:ilvl="3" w:tplc="0419000F" w:tentative="1">
      <w:start w:val="1"/>
      <w:numFmt w:val="decimal"/>
      <w:lvlText w:val="%4."/>
      <w:lvlJc w:val="left"/>
      <w:pPr>
        <w:ind w:left="1462" w:hanging="360"/>
      </w:pPr>
    </w:lvl>
    <w:lvl w:ilvl="4" w:tplc="04190019" w:tentative="1">
      <w:start w:val="1"/>
      <w:numFmt w:val="lowerLetter"/>
      <w:lvlText w:val="%5."/>
      <w:lvlJc w:val="left"/>
      <w:pPr>
        <w:ind w:left="2182" w:hanging="360"/>
      </w:pPr>
    </w:lvl>
    <w:lvl w:ilvl="5" w:tplc="0419001B" w:tentative="1">
      <w:start w:val="1"/>
      <w:numFmt w:val="lowerRoman"/>
      <w:lvlText w:val="%6."/>
      <w:lvlJc w:val="right"/>
      <w:pPr>
        <w:ind w:left="2902" w:hanging="180"/>
      </w:pPr>
    </w:lvl>
    <w:lvl w:ilvl="6" w:tplc="0419000F" w:tentative="1">
      <w:start w:val="1"/>
      <w:numFmt w:val="decimal"/>
      <w:lvlText w:val="%7."/>
      <w:lvlJc w:val="left"/>
      <w:pPr>
        <w:ind w:left="3622" w:hanging="360"/>
      </w:pPr>
    </w:lvl>
    <w:lvl w:ilvl="7" w:tplc="04190019" w:tentative="1">
      <w:start w:val="1"/>
      <w:numFmt w:val="lowerLetter"/>
      <w:lvlText w:val="%8."/>
      <w:lvlJc w:val="left"/>
      <w:pPr>
        <w:ind w:left="4342" w:hanging="360"/>
      </w:pPr>
    </w:lvl>
    <w:lvl w:ilvl="8" w:tplc="041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8">
    <w:nsid w:val="54934660"/>
    <w:multiLevelType w:val="hybridMultilevel"/>
    <w:tmpl w:val="3A8EEA7E"/>
    <w:lvl w:ilvl="0" w:tplc="E84E9AF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A27EA4"/>
    <w:multiLevelType w:val="hybridMultilevel"/>
    <w:tmpl w:val="280224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41019E"/>
    <w:multiLevelType w:val="hybridMultilevel"/>
    <w:tmpl w:val="7B68E120"/>
    <w:lvl w:ilvl="0" w:tplc="B6DA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B84657"/>
    <w:multiLevelType w:val="hybridMultilevel"/>
    <w:tmpl w:val="93908C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4250650"/>
    <w:multiLevelType w:val="multilevel"/>
    <w:tmpl w:val="66ECC6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43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82D2381"/>
    <w:multiLevelType w:val="hybridMultilevel"/>
    <w:tmpl w:val="92184116"/>
    <w:lvl w:ilvl="0" w:tplc="D3B693FC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="Calibri" w:cstheme="minorBidi" w:hint="default"/>
        <w:color w:val="000000" w:themeColor="dark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950475A"/>
    <w:multiLevelType w:val="hybridMultilevel"/>
    <w:tmpl w:val="D36A2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13"/>
  </w:num>
  <w:num w:numId="10">
    <w:abstractNumId w:val="10"/>
  </w:num>
  <w:num w:numId="11">
    <w:abstractNumId w:val="8"/>
  </w:num>
  <w:num w:numId="12">
    <w:abstractNumId w:val="12"/>
  </w:num>
  <w:num w:numId="13">
    <w:abstractNumId w:val="14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67A"/>
    <w:rsid w:val="000622AC"/>
    <w:rsid w:val="00070A6E"/>
    <w:rsid w:val="0034116F"/>
    <w:rsid w:val="004B0373"/>
    <w:rsid w:val="00545085"/>
    <w:rsid w:val="005D0B60"/>
    <w:rsid w:val="006A2BF3"/>
    <w:rsid w:val="009B4115"/>
    <w:rsid w:val="009F2CD9"/>
    <w:rsid w:val="00A725F9"/>
    <w:rsid w:val="00AF567A"/>
    <w:rsid w:val="00BC7A26"/>
    <w:rsid w:val="00C92681"/>
    <w:rsid w:val="00D10876"/>
    <w:rsid w:val="00DD120A"/>
    <w:rsid w:val="00DD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E1ED6B-06E8-4C5F-96F6-9DB17ECD8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926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6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basedOn w:val="a0"/>
  </w:style>
  <w:style w:type="paragraph" w:styleId="a4">
    <w:name w:val="Body Text Indent"/>
    <w:basedOn w:val="a"/>
    <w:link w:val="a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</w:style>
  <w:style w:type="character" w:styleId="ab">
    <w:name w:val="Emphasis"/>
    <w:basedOn w:val="a0"/>
    <w:uiPriority w:val="20"/>
    <w:qFormat/>
    <w:rPr>
      <w:i/>
      <w:iCs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926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9268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d">
    <w:name w:val="Hyperlink"/>
    <w:basedOn w:val="a0"/>
    <w:uiPriority w:val="99"/>
    <w:semiHidden/>
    <w:unhideWhenUsed/>
    <w:rsid w:val="00C92681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D5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D54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0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E4069-625A-48D5-8FE3-BA339DCF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24</Company>
  <LinksUpToDate>false</LinksUpToDate>
  <CharactersWithSpaces>12760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Татьяна Александровна</dc:creator>
  <cp:lastModifiedBy>Пользователь Windows</cp:lastModifiedBy>
  <cp:revision>4</cp:revision>
  <dcterms:created xsi:type="dcterms:W3CDTF">2021-04-19T18:51:00Z</dcterms:created>
  <dcterms:modified xsi:type="dcterms:W3CDTF">2021-04-19T18:55:00Z</dcterms:modified>
</cp:coreProperties>
</file>